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6625" w:rsidRPr="004A24B1" w:rsidRDefault="000E7B0A" w:rsidP="00E66924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A24B1">
        <w:rPr>
          <w:rFonts w:ascii="Times New Roman" w:hAnsi="Times New Roman" w:cs="Times New Roman"/>
          <w:b/>
          <w:sz w:val="24"/>
          <w:szCs w:val="24"/>
          <w:u w:val="single"/>
        </w:rPr>
        <w:t>İLAN</w:t>
      </w:r>
    </w:p>
    <w:p w:rsidR="005A19FB" w:rsidRDefault="005A19FB" w:rsidP="005A19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Hatay İli Defne İlçesi Çardaklı Mahallesi 4535 ada 5, 6, 7 parsellerin kuzey güney istikametindeki 7 metrelik yolun yeniden düzenlenmesi amacıyla hazırlanan 1/1000 ölçekli Uygulama İmar Planı teklifi Defne Belediye Meclisi'nin 03.01.2025 tarih 03 sayılı kararı ile ve Hatay Büyükşehir Belediye Meclisi'nin 17.03.2025 tarih 113 sayılı kararı ile onaylanmıştır.</w:t>
      </w:r>
      <w:proofErr w:type="gramEnd"/>
    </w:p>
    <w:p w:rsidR="00E66924" w:rsidRPr="00E66924" w:rsidRDefault="00517DA2" w:rsidP="003646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3194 sayılı İmar Kanunu’nun 8. Maddesi ve </w:t>
      </w:r>
      <w:r w:rsidR="007D34A7">
        <w:rPr>
          <w:rFonts w:ascii="Times New Roman" w:hAnsi="Times New Roman" w:cs="Times New Roman"/>
          <w:sz w:val="24"/>
          <w:szCs w:val="24"/>
        </w:rPr>
        <w:t>Mekânsal</w:t>
      </w:r>
      <w:r>
        <w:rPr>
          <w:rFonts w:ascii="Times New Roman" w:hAnsi="Times New Roman" w:cs="Times New Roman"/>
          <w:sz w:val="24"/>
          <w:szCs w:val="24"/>
        </w:rPr>
        <w:t xml:space="preserve"> Planlar Yapım Yönetmeliği’nin 33. Maddesi</w:t>
      </w:r>
      <w:r w:rsidR="00E66924" w:rsidRPr="00E66924">
        <w:rPr>
          <w:rFonts w:ascii="Times New Roman" w:hAnsi="Times New Roman" w:cs="Times New Roman"/>
          <w:sz w:val="24"/>
          <w:szCs w:val="24"/>
        </w:rPr>
        <w:t xml:space="preserve"> gereğince </w:t>
      </w:r>
      <w:r w:rsidR="0073235F">
        <w:rPr>
          <w:rFonts w:ascii="Times New Roman" w:hAnsi="Times New Roman" w:cs="Times New Roman"/>
          <w:sz w:val="24"/>
          <w:szCs w:val="24"/>
          <w:u w:val="single"/>
        </w:rPr>
        <w:t>imar plan değişikliğine ilişkin</w:t>
      </w:r>
      <w:r w:rsidR="00E66924" w:rsidRPr="00E66924">
        <w:rPr>
          <w:rFonts w:ascii="Times New Roman" w:hAnsi="Times New Roman" w:cs="Times New Roman"/>
          <w:sz w:val="24"/>
          <w:szCs w:val="24"/>
        </w:rPr>
        <w:t xml:space="preserve"> plan paftalar</w:t>
      </w:r>
      <w:r w:rsidR="0073235F">
        <w:rPr>
          <w:rFonts w:ascii="Times New Roman" w:hAnsi="Times New Roman" w:cs="Times New Roman"/>
          <w:sz w:val="24"/>
          <w:szCs w:val="24"/>
        </w:rPr>
        <w:t>ı,</w:t>
      </w:r>
      <w:r w:rsidR="00E66924" w:rsidRPr="00E66924">
        <w:rPr>
          <w:rFonts w:ascii="Times New Roman" w:hAnsi="Times New Roman" w:cs="Times New Roman"/>
          <w:sz w:val="24"/>
          <w:szCs w:val="24"/>
        </w:rPr>
        <w:t xml:space="preserve"> plan açıklama raporu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235F">
        <w:rPr>
          <w:rFonts w:ascii="Times New Roman" w:hAnsi="Times New Roman" w:cs="Times New Roman"/>
          <w:sz w:val="24"/>
          <w:szCs w:val="24"/>
        </w:rPr>
        <w:t xml:space="preserve">ve meclis kararı </w:t>
      </w:r>
      <w:r w:rsidR="00E66924" w:rsidRPr="00E66924">
        <w:rPr>
          <w:rFonts w:ascii="Times New Roman" w:hAnsi="Times New Roman" w:cs="Times New Roman"/>
          <w:sz w:val="24"/>
          <w:szCs w:val="24"/>
        </w:rPr>
        <w:t>kurumumuz ilan panosunda ve internet sayfasında</w:t>
      </w:r>
      <w:r w:rsidR="00F87D72">
        <w:rPr>
          <w:rFonts w:ascii="Times New Roman" w:hAnsi="Times New Roman" w:cs="Times New Roman"/>
          <w:sz w:val="24"/>
          <w:szCs w:val="24"/>
        </w:rPr>
        <w:t>(</w:t>
      </w:r>
      <w:hyperlink r:id="rId4" w:history="1">
        <w:r w:rsidR="00F87D72" w:rsidRPr="00AA0EB1">
          <w:rPr>
            <w:rStyle w:val="Kpr"/>
            <w:rFonts w:ascii="Times New Roman" w:hAnsi="Times New Roman" w:cs="Times New Roman"/>
            <w:sz w:val="24"/>
            <w:szCs w:val="24"/>
          </w:rPr>
          <w:t>https://www.defne.bel.tr/</w:t>
        </w:r>
      </w:hyperlink>
      <w:r w:rsidR="00F87D72">
        <w:rPr>
          <w:rFonts w:ascii="Times New Roman" w:hAnsi="Times New Roman" w:cs="Times New Roman"/>
          <w:sz w:val="24"/>
          <w:szCs w:val="24"/>
        </w:rPr>
        <w:t xml:space="preserve">) </w:t>
      </w:r>
      <w:r w:rsidR="00E66924" w:rsidRPr="00E66924">
        <w:rPr>
          <w:rFonts w:ascii="Times New Roman" w:hAnsi="Times New Roman" w:cs="Times New Roman"/>
          <w:sz w:val="24"/>
          <w:szCs w:val="24"/>
        </w:rPr>
        <w:t>ilan edilmiştir.</w:t>
      </w:r>
      <w:r w:rsidR="002A0E3F">
        <w:rPr>
          <w:rFonts w:ascii="Times New Roman" w:hAnsi="Times New Roman" w:cs="Times New Roman"/>
          <w:sz w:val="24"/>
          <w:szCs w:val="24"/>
        </w:rPr>
        <w:t>10.04.2025</w:t>
      </w:r>
    </w:p>
    <w:p w:rsidR="00E66924" w:rsidRPr="00E66924" w:rsidRDefault="00E66924" w:rsidP="00E669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6924" w:rsidRPr="00E66924" w:rsidRDefault="00E66924" w:rsidP="00E669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6924" w:rsidRPr="00E66924" w:rsidRDefault="00953472" w:rsidP="00E669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İLANA ÇIKIŞ TARİHİ: </w:t>
      </w:r>
      <w:r w:rsidR="002A0E3F">
        <w:rPr>
          <w:rFonts w:ascii="Times New Roman" w:hAnsi="Times New Roman" w:cs="Times New Roman"/>
          <w:sz w:val="24"/>
          <w:szCs w:val="24"/>
        </w:rPr>
        <w:t>10.04.2025</w:t>
      </w:r>
    </w:p>
    <w:p w:rsidR="000E7B0A" w:rsidRDefault="000E7B0A" w:rsidP="00E669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16DB0" w:rsidRDefault="00816DB0" w:rsidP="00B10A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DB0" w:rsidRDefault="005B54B6" w:rsidP="0070584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705840">
        <w:rPr>
          <w:rFonts w:ascii="Times New Roman" w:hAnsi="Times New Roman" w:cs="Times New Roman"/>
          <w:sz w:val="24"/>
          <w:szCs w:val="24"/>
        </w:rPr>
        <w:t>Tuğçe REYHANİOĞLU</w:t>
      </w:r>
      <w:r w:rsidR="00816DB0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816DB0">
        <w:rPr>
          <w:rFonts w:ascii="Times New Roman" w:hAnsi="Times New Roman" w:cs="Times New Roman"/>
          <w:sz w:val="24"/>
          <w:szCs w:val="24"/>
        </w:rPr>
        <w:tab/>
      </w:r>
      <w:r w:rsidR="00816DB0">
        <w:rPr>
          <w:rFonts w:ascii="Times New Roman" w:hAnsi="Times New Roman" w:cs="Times New Roman"/>
          <w:sz w:val="24"/>
          <w:szCs w:val="24"/>
        </w:rPr>
        <w:tab/>
      </w:r>
      <w:r w:rsidR="00816DB0">
        <w:rPr>
          <w:rFonts w:ascii="Times New Roman" w:hAnsi="Times New Roman" w:cs="Times New Roman"/>
          <w:sz w:val="24"/>
          <w:szCs w:val="24"/>
        </w:rPr>
        <w:tab/>
      </w:r>
      <w:r w:rsidR="00816DB0">
        <w:rPr>
          <w:rFonts w:ascii="Times New Roman" w:hAnsi="Times New Roman" w:cs="Times New Roman"/>
          <w:sz w:val="24"/>
          <w:szCs w:val="24"/>
        </w:rPr>
        <w:tab/>
        <w:t xml:space="preserve">     Sami AKDOĞAN</w:t>
      </w:r>
    </w:p>
    <w:p w:rsidR="00816DB0" w:rsidRDefault="005B54B6" w:rsidP="00B76814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76814">
        <w:rPr>
          <w:rFonts w:ascii="Times New Roman" w:hAnsi="Times New Roman" w:cs="Times New Roman"/>
          <w:sz w:val="24"/>
          <w:szCs w:val="24"/>
        </w:rPr>
        <w:t>Şehir Plancısı</w:t>
      </w:r>
      <w:r w:rsidR="00B76814">
        <w:rPr>
          <w:rFonts w:ascii="Times New Roman" w:hAnsi="Times New Roman" w:cs="Times New Roman"/>
          <w:sz w:val="24"/>
          <w:szCs w:val="24"/>
        </w:rPr>
        <w:tab/>
      </w:r>
      <w:r w:rsidR="00B76814">
        <w:rPr>
          <w:rFonts w:ascii="Times New Roman" w:hAnsi="Times New Roman" w:cs="Times New Roman"/>
          <w:sz w:val="24"/>
          <w:szCs w:val="24"/>
        </w:rPr>
        <w:tab/>
      </w:r>
      <w:r w:rsidR="00B76814">
        <w:rPr>
          <w:rFonts w:ascii="Times New Roman" w:hAnsi="Times New Roman" w:cs="Times New Roman"/>
          <w:sz w:val="24"/>
          <w:szCs w:val="24"/>
        </w:rPr>
        <w:tab/>
      </w:r>
      <w:r w:rsidR="00B76814">
        <w:rPr>
          <w:rFonts w:ascii="Times New Roman" w:hAnsi="Times New Roman" w:cs="Times New Roman"/>
          <w:sz w:val="24"/>
          <w:szCs w:val="24"/>
        </w:rPr>
        <w:tab/>
      </w:r>
      <w:r w:rsidR="00B76814">
        <w:rPr>
          <w:rFonts w:ascii="Times New Roman" w:hAnsi="Times New Roman" w:cs="Times New Roman"/>
          <w:sz w:val="24"/>
          <w:szCs w:val="24"/>
        </w:rPr>
        <w:tab/>
      </w:r>
      <w:r w:rsidR="00705840">
        <w:rPr>
          <w:rFonts w:ascii="Times New Roman" w:hAnsi="Times New Roman" w:cs="Times New Roman"/>
          <w:sz w:val="24"/>
          <w:szCs w:val="24"/>
        </w:rPr>
        <w:t xml:space="preserve"> </w:t>
      </w:r>
      <w:r w:rsidR="00816DB0">
        <w:rPr>
          <w:rFonts w:ascii="Times New Roman" w:hAnsi="Times New Roman" w:cs="Times New Roman"/>
          <w:sz w:val="24"/>
          <w:szCs w:val="24"/>
        </w:rPr>
        <w:t>İmar ve Şehircilik Müdürü</w:t>
      </w:r>
    </w:p>
    <w:p w:rsidR="00B10A22" w:rsidRDefault="00B10A22" w:rsidP="00B10A22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ascii="Times New Roman" w:hAnsi="Times New Roman" w:cs="Times New Roman"/>
          <w:sz w:val="24"/>
          <w:szCs w:val="24"/>
        </w:rPr>
      </w:pPr>
    </w:p>
    <w:p w:rsidR="00B10A22" w:rsidRDefault="00B10A22" w:rsidP="00B10A22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ascii="Times New Roman" w:hAnsi="Times New Roman" w:cs="Times New Roman"/>
          <w:sz w:val="24"/>
          <w:szCs w:val="24"/>
        </w:rPr>
      </w:pPr>
    </w:p>
    <w:p w:rsidR="00B10A22" w:rsidRDefault="00B10A22" w:rsidP="00B10A22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ascii="Times New Roman" w:hAnsi="Times New Roman" w:cs="Times New Roman"/>
          <w:sz w:val="24"/>
          <w:szCs w:val="24"/>
        </w:rPr>
      </w:pPr>
    </w:p>
    <w:p w:rsidR="00B10A22" w:rsidRDefault="00B10A22" w:rsidP="00B10A22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GÖRÜLMÜŞTÜR.</w:t>
      </w:r>
    </w:p>
    <w:p w:rsidR="00B10A22" w:rsidRDefault="002A0E3F" w:rsidP="00B10A22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10.04.2025</w:t>
      </w:r>
    </w:p>
    <w:p w:rsidR="00B10A22" w:rsidRDefault="00705840" w:rsidP="00B10A22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Mehmet OFLAZOĞLU</w:t>
      </w:r>
    </w:p>
    <w:p w:rsidR="00B724CC" w:rsidRPr="00E66924" w:rsidRDefault="00831E30" w:rsidP="00B10A22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Belediye Başkan Yardımcısı</w:t>
      </w:r>
    </w:p>
    <w:sectPr w:rsidR="00B724CC" w:rsidRPr="00E669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B0A"/>
    <w:rsid w:val="000C2C75"/>
    <w:rsid w:val="000E7B0A"/>
    <w:rsid w:val="000F7744"/>
    <w:rsid w:val="001F41FB"/>
    <w:rsid w:val="002A0E3F"/>
    <w:rsid w:val="00364612"/>
    <w:rsid w:val="00380C54"/>
    <w:rsid w:val="00383F00"/>
    <w:rsid w:val="003F5DBB"/>
    <w:rsid w:val="004A24B1"/>
    <w:rsid w:val="00517DA2"/>
    <w:rsid w:val="005A19FB"/>
    <w:rsid w:val="005B54B6"/>
    <w:rsid w:val="005C4558"/>
    <w:rsid w:val="0060162C"/>
    <w:rsid w:val="00676625"/>
    <w:rsid w:val="006D129C"/>
    <w:rsid w:val="00705840"/>
    <w:rsid w:val="0073235F"/>
    <w:rsid w:val="007D34A7"/>
    <w:rsid w:val="00816DB0"/>
    <w:rsid w:val="00831E30"/>
    <w:rsid w:val="00953472"/>
    <w:rsid w:val="00A134A5"/>
    <w:rsid w:val="00A97932"/>
    <w:rsid w:val="00B10A22"/>
    <w:rsid w:val="00B242E5"/>
    <w:rsid w:val="00B724CC"/>
    <w:rsid w:val="00B76814"/>
    <w:rsid w:val="00E33493"/>
    <w:rsid w:val="00E66924"/>
    <w:rsid w:val="00F3008E"/>
    <w:rsid w:val="00F87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4580FDC-4CEE-43BC-A639-022C100E3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F87D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4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efne.bel.tr/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Sami Akdoğan</dc:creator>
  <cp:lastModifiedBy>Win10</cp:lastModifiedBy>
  <cp:revision>36</cp:revision>
  <cp:lastPrinted>2024-03-28T12:44:00Z</cp:lastPrinted>
  <dcterms:created xsi:type="dcterms:W3CDTF">2024-03-28T08:45:00Z</dcterms:created>
  <dcterms:modified xsi:type="dcterms:W3CDTF">2025-04-09T10:18:00Z</dcterms:modified>
</cp:coreProperties>
</file>