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60A" w:rsidRDefault="00DB3C6E" w14:paraId="4BF121F4" w14:textId="77777777">
      <w:pPr>
        <w:pStyle w:val="KonuBal"/>
        <w:rPr>
          <w:color w:val="17365D"/>
        </w:rPr>
      </w:pPr>
      <w:r>
        <w:rPr>
          <w:color w:val="17365D"/>
        </w:rPr>
        <w:t>HATAY</w:t>
      </w:r>
      <w:r>
        <w:rPr>
          <w:color w:val="17365D"/>
          <w:spacing w:val="-28"/>
        </w:rPr>
        <w:t xml:space="preserve"> </w:t>
      </w:r>
      <w:r>
        <w:rPr>
          <w:color w:val="17365D"/>
        </w:rPr>
        <w:t>İLİ</w:t>
      </w:r>
      <w:r>
        <w:rPr>
          <w:color w:val="17365D"/>
          <w:spacing w:val="-24"/>
        </w:rPr>
        <w:t xml:space="preserve"> </w:t>
      </w:r>
      <w:r>
        <w:rPr>
          <w:color w:val="17365D"/>
        </w:rPr>
        <w:t>DEFNE</w:t>
      </w:r>
      <w:r>
        <w:rPr>
          <w:color w:val="17365D"/>
          <w:spacing w:val="-19"/>
        </w:rPr>
        <w:t xml:space="preserve"> </w:t>
      </w:r>
      <w:r>
        <w:rPr>
          <w:color w:val="17365D"/>
        </w:rPr>
        <w:t>İLÇESİ</w:t>
      </w:r>
    </w:p>
    <w:p w:rsidR="00C0160A" w:rsidRDefault="00DB3C6E" w14:paraId="16818B3B" w14:textId="77777777">
      <w:pPr>
        <w:pStyle w:val="KonuBal"/>
        <w:rPr>
          <w:color w:val="17365D"/>
        </w:rPr>
      </w:pPr>
      <w:r>
        <w:rPr>
          <w:color w:val="17365D"/>
        </w:rPr>
        <w:t xml:space="preserve"> </w:t>
      </w:r>
      <w:r w:rsidR="00C0160A">
        <w:rPr>
          <w:color w:val="17365D"/>
        </w:rPr>
        <w:t>SUBAŞI</w:t>
      </w:r>
      <w:r>
        <w:rPr>
          <w:color w:val="17365D"/>
        </w:rPr>
        <w:t xml:space="preserve"> MAHALLESİ </w:t>
      </w:r>
    </w:p>
    <w:p w:rsidR="00C65262" w:rsidRDefault="00C0160A" w14:paraId="4B901BBF" w14:textId="7CB0678D">
      <w:pPr>
        <w:pStyle w:val="KonuBal"/>
      </w:pPr>
      <w:r w:rsidRPr="00C0160A">
        <w:rPr>
          <w:color w:val="17365D"/>
        </w:rPr>
        <w:t>P36D08A3C</w:t>
      </w:r>
      <w:r>
        <w:rPr>
          <w:color w:val="17365D"/>
        </w:rPr>
        <w:t xml:space="preserve"> PAFTA</w:t>
      </w:r>
    </w:p>
    <w:p w:rsidR="00C65262" w:rsidRDefault="00DB3C6E" w14:paraId="72854FDE" w14:textId="1F92C6F7">
      <w:pPr>
        <w:spacing w:before="413" w:line="368" w:lineRule="exact"/>
        <w:ind w:left="1195" w:right="1204"/>
        <w:jc w:val="center"/>
        <w:rPr>
          <w:sz w:val="32"/>
        </w:rPr>
      </w:pPr>
      <w:r>
        <w:rPr>
          <w:color w:val="17365D"/>
          <w:sz w:val="32"/>
        </w:rPr>
        <w:t>T</w:t>
      </w:r>
      <w:r w:rsidR="00945540">
        <w:rPr>
          <w:color w:val="17365D"/>
          <w:sz w:val="32"/>
        </w:rPr>
        <w:t>R-1</w:t>
      </w:r>
      <w:r>
        <w:rPr>
          <w:color w:val="17365D"/>
          <w:spacing w:val="23"/>
          <w:sz w:val="32"/>
        </w:rPr>
        <w:t xml:space="preserve"> </w:t>
      </w:r>
      <w:r>
        <w:rPr>
          <w:color w:val="17365D"/>
          <w:sz w:val="32"/>
        </w:rPr>
        <w:t>NOLU</w:t>
      </w:r>
      <w:r>
        <w:rPr>
          <w:color w:val="17365D"/>
          <w:spacing w:val="37"/>
          <w:sz w:val="32"/>
        </w:rPr>
        <w:t xml:space="preserve"> </w:t>
      </w:r>
      <w:r>
        <w:rPr>
          <w:color w:val="17365D"/>
          <w:sz w:val="32"/>
        </w:rPr>
        <w:t>TRAFO</w:t>
      </w:r>
      <w:r>
        <w:rPr>
          <w:color w:val="17365D"/>
          <w:spacing w:val="2"/>
          <w:sz w:val="32"/>
        </w:rPr>
        <w:t xml:space="preserve"> </w:t>
      </w:r>
      <w:r>
        <w:rPr>
          <w:color w:val="17365D"/>
          <w:sz w:val="32"/>
        </w:rPr>
        <w:t>ALANI</w:t>
      </w:r>
      <w:r>
        <w:rPr>
          <w:color w:val="17365D"/>
          <w:spacing w:val="2"/>
          <w:sz w:val="32"/>
        </w:rPr>
        <w:t xml:space="preserve"> </w:t>
      </w:r>
      <w:r>
        <w:rPr>
          <w:color w:val="17365D"/>
          <w:spacing w:val="-2"/>
          <w:sz w:val="32"/>
        </w:rPr>
        <w:t>AMAÇLI</w:t>
      </w:r>
    </w:p>
    <w:p w:rsidR="00C65262" w:rsidRDefault="00DB3C6E" w14:paraId="7F55DD8C" w14:textId="77777777">
      <w:pPr>
        <w:ind w:left="468" w:right="480"/>
        <w:jc w:val="center"/>
        <w:rPr>
          <w:sz w:val="32"/>
        </w:rPr>
      </w:pPr>
      <w:r>
        <w:rPr>
          <w:color w:val="17365D"/>
          <w:sz w:val="32"/>
        </w:rPr>
        <w:t>1/1000 ÖLÇEKLİ UYGULAMA İMAR PLANI DEĞİŞİKLİĞİ AÇIKLAMA RAPORU VE PLAN HÜKÜMLERİ</w:t>
      </w:r>
    </w:p>
    <w:p w:rsidR="00C65262" w:rsidRDefault="00DB3C6E" w14:paraId="1C214543" w14:textId="77777777">
      <w:pPr>
        <w:pStyle w:val="GvdeMetni"/>
        <w:spacing w:before="9"/>
        <w:rPr>
          <w:sz w:val="4"/>
        </w:rPr>
      </w:pPr>
      <w:r>
        <w:rPr>
          <w:noProof/>
          <w:sz w:val="4"/>
          <w:lang w:eastAsia="tr-TR"/>
        </w:rPr>
        <mc:AlternateContent>
          <mc:Choice Requires="wps">
            <w:drawing>
              <wp:anchor distT="0" distB="0" distL="0" distR="0" simplePos="0" relativeHeight="487586816" behindDoc="1" locked="0" layoutInCell="1" allowOverlap="1" wp14:editId="6613B118" wp14:anchorId="3B2154CA">
                <wp:simplePos x="0" y="0"/>
                <wp:positionH relativeFrom="page">
                  <wp:posOffset>881176</wp:posOffset>
                </wp:positionH>
                <wp:positionV relativeFrom="paragraph">
                  <wp:posOffset>50212</wp:posOffset>
                </wp:positionV>
                <wp:extent cx="5798820" cy="1270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9882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98820" h="12700">
                              <a:moveTo>
                                <a:pt x="5798565" y="0"/>
                              </a:move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lnTo>
                                <a:pt x="5798565" y="12192"/>
                              </a:lnTo>
                              <a:lnTo>
                                <a:pt x="579856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Graphic 5" style="position:absolute;margin-left:69.4pt;margin-top:3.95pt;width:456.6pt;height:1pt;z-index:-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8820,12700" o:spid="_x0000_s1026" fillcolor="#4f81bc" stroked="f" path="m5798565,l,,,12192r5798565,l5798565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" w14:anchorId="563F1078">
                <v:path arrowok="t"/>
                <w10:wrap type="topAndBottom" anchorx="page"/>
              </v:shape>
            </w:pict>
          </mc:Fallback>
        </mc:AlternateContent>
      </w:r>
    </w:p>
    <w:p w:rsidR="00C65262" w:rsidRDefault="00C65262" w14:paraId="436AE97D" w14:textId="77777777">
      <w:pPr>
        <w:pStyle w:val="GvdeMetni"/>
        <w:rPr>
          <w:sz w:val="28"/>
        </w:rPr>
      </w:pPr>
    </w:p>
    <w:p w:rsidR="00C65262" w:rsidRDefault="00C65262" w14:paraId="778C4B8E" w14:textId="77777777">
      <w:pPr>
        <w:pStyle w:val="GvdeMetni"/>
        <w:rPr>
          <w:sz w:val="28"/>
        </w:rPr>
      </w:pPr>
    </w:p>
    <w:p w:rsidR="00C65262" w:rsidRDefault="00C65262" w14:paraId="5C3B7D0C" w14:textId="77777777">
      <w:pPr>
        <w:pStyle w:val="GvdeMetni"/>
        <w:rPr>
          <w:sz w:val="28"/>
        </w:rPr>
      </w:pPr>
    </w:p>
    <w:p w:rsidR="00C65262" w:rsidRDefault="00C65262" w14:paraId="713915F0" w14:textId="77777777">
      <w:pPr>
        <w:pStyle w:val="GvdeMetni"/>
        <w:rPr>
          <w:sz w:val="28"/>
        </w:rPr>
      </w:pPr>
    </w:p>
    <w:p w:rsidR="00C65262" w:rsidRDefault="00C65262" w14:paraId="360B9D90" w14:textId="77777777">
      <w:pPr>
        <w:pStyle w:val="GvdeMetni"/>
        <w:rPr>
          <w:sz w:val="28"/>
        </w:rPr>
      </w:pPr>
    </w:p>
    <w:p w:rsidR="00C65262" w:rsidRDefault="00C65262" w14:paraId="76A85D13" w14:textId="77777777">
      <w:pPr>
        <w:pStyle w:val="GvdeMetni"/>
        <w:rPr>
          <w:sz w:val="28"/>
        </w:rPr>
      </w:pPr>
    </w:p>
    <w:p w:rsidR="00C65262" w:rsidRDefault="00C65262" w14:paraId="340791D9" w14:textId="77777777">
      <w:pPr>
        <w:pStyle w:val="GvdeMetni"/>
        <w:rPr>
          <w:sz w:val="28"/>
        </w:rPr>
      </w:pPr>
    </w:p>
    <w:p w:rsidR="00C65262" w:rsidRDefault="00C65262" w14:paraId="2172F3B2" w14:textId="77777777">
      <w:pPr>
        <w:pStyle w:val="GvdeMetni"/>
        <w:rPr>
          <w:sz w:val="28"/>
        </w:rPr>
      </w:pPr>
    </w:p>
    <w:p w:rsidR="00C65262" w:rsidRDefault="00C65262" w14:paraId="51FBC08A" w14:textId="77777777">
      <w:pPr>
        <w:pStyle w:val="GvdeMetni"/>
        <w:rPr>
          <w:sz w:val="28"/>
        </w:rPr>
      </w:pPr>
    </w:p>
    <w:p w:rsidR="00C65262" w:rsidRDefault="00C65262" w14:paraId="421655E9" w14:textId="77777777">
      <w:pPr>
        <w:pStyle w:val="GvdeMetni"/>
        <w:rPr>
          <w:sz w:val="28"/>
        </w:rPr>
      </w:pPr>
    </w:p>
    <w:p w:rsidR="00C65262" w:rsidRDefault="00C65262" w14:paraId="6DEA9512" w14:textId="77777777">
      <w:pPr>
        <w:pStyle w:val="GvdeMetni"/>
        <w:rPr>
          <w:sz w:val="28"/>
        </w:rPr>
      </w:pPr>
    </w:p>
    <w:p w:rsidR="00C65262" w:rsidRDefault="00C65262" w14:paraId="5B65D40A" w14:textId="77777777">
      <w:pPr>
        <w:pStyle w:val="GvdeMetni"/>
        <w:rPr>
          <w:sz w:val="28"/>
        </w:rPr>
      </w:pPr>
    </w:p>
    <w:p w:rsidR="00C65262" w:rsidRDefault="00C65262" w14:paraId="6C847140" w14:textId="77777777">
      <w:pPr>
        <w:pStyle w:val="GvdeMetni"/>
        <w:rPr>
          <w:sz w:val="28"/>
        </w:rPr>
      </w:pPr>
    </w:p>
    <w:p w:rsidR="00C65262" w:rsidRDefault="00C65262" w14:paraId="2FF99A7D" w14:textId="77777777">
      <w:pPr>
        <w:pStyle w:val="GvdeMetni"/>
        <w:rPr>
          <w:sz w:val="28"/>
        </w:rPr>
      </w:pPr>
    </w:p>
    <w:p w:rsidR="00C65262" w:rsidRDefault="00C65262" w14:paraId="15A8792A" w14:textId="77777777">
      <w:pPr>
        <w:pStyle w:val="GvdeMetni"/>
        <w:rPr>
          <w:sz w:val="28"/>
        </w:rPr>
      </w:pPr>
    </w:p>
    <w:p w:rsidR="00C65262" w:rsidRDefault="00C65262" w14:paraId="7B3D0C3B" w14:textId="77777777">
      <w:pPr>
        <w:pStyle w:val="GvdeMetni"/>
        <w:rPr>
          <w:sz w:val="28"/>
        </w:rPr>
      </w:pPr>
    </w:p>
    <w:p w:rsidR="00C65262" w:rsidRDefault="00C65262" w14:paraId="700B3AAD" w14:textId="77777777">
      <w:pPr>
        <w:pStyle w:val="GvdeMetni"/>
        <w:rPr>
          <w:sz w:val="28"/>
        </w:rPr>
      </w:pPr>
    </w:p>
    <w:p w:rsidR="00C65262" w:rsidRDefault="00C65262" w14:paraId="79D6F9CD" w14:textId="77777777">
      <w:pPr>
        <w:pStyle w:val="GvdeMetni"/>
        <w:rPr>
          <w:sz w:val="28"/>
        </w:rPr>
      </w:pPr>
    </w:p>
    <w:p w:rsidR="00C65262" w:rsidRDefault="00C65262" w14:paraId="473A3086" w14:textId="77777777">
      <w:pPr>
        <w:pStyle w:val="GvdeMetni"/>
        <w:rPr>
          <w:sz w:val="28"/>
        </w:rPr>
      </w:pPr>
    </w:p>
    <w:p w:rsidR="00C65262" w:rsidRDefault="00C65262" w14:paraId="1E6452AF" w14:textId="77777777">
      <w:pPr>
        <w:pStyle w:val="GvdeMetni"/>
        <w:rPr>
          <w:sz w:val="28"/>
        </w:rPr>
      </w:pPr>
    </w:p>
    <w:p w:rsidR="00C65262" w:rsidRDefault="00C65262" w14:paraId="09C4BA6D" w14:textId="77777777">
      <w:pPr>
        <w:pStyle w:val="GvdeMetni"/>
        <w:rPr>
          <w:sz w:val="28"/>
        </w:rPr>
      </w:pPr>
    </w:p>
    <w:p w:rsidR="00C65262" w:rsidRDefault="00C65262" w14:paraId="5B309993" w14:textId="77777777">
      <w:pPr>
        <w:pStyle w:val="GvdeMetni"/>
        <w:rPr>
          <w:sz w:val="28"/>
        </w:rPr>
      </w:pPr>
    </w:p>
    <w:p w:rsidR="00C65262" w:rsidRDefault="00C65262" w14:paraId="72807C28" w14:textId="77777777">
      <w:pPr>
        <w:pStyle w:val="GvdeMetni"/>
        <w:rPr>
          <w:sz w:val="28"/>
        </w:rPr>
      </w:pPr>
    </w:p>
    <w:p w:rsidR="00C65262" w:rsidRDefault="00C65262" w14:paraId="46280FFA" w14:textId="77777777">
      <w:pPr>
        <w:pStyle w:val="GvdeMetni"/>
        <w:rPr>
          <w:sz w:val="28"/>
        </w:rPr>
      </w:pPr>
    </w:p>
    <w:p w:rsidR="00C65262" w:rsidRDefault="00C65262" w14:paraId="09F9D6FF" w14:textId="77777777">
      <w:pPr>
        <w:pStyle w:val="GvdeMetni"/>
        <w:rPr>
          <w:sz w:val="28"/>
        </w:rPr>
      </w:pPr>
    </w:p>
    <w:p w:rsidR="00C65262" w:rsidRDefault="00C65262" w14:paraId="50B99AB3" w14:textId="77777777">
      <w:pPr>
        <w:pStyle w:val="GvdeMetni"/>
        <w:rPr>
          <w:sz w:val="28"/>
        </w:rPr>
      </w:pPr>
    </w:p>
    <w:p w:rsidR="00C65262" w:rsidRDefault="00C65262" w14:paraId="7B70A95A" w14:textId="77777777">
      <w:pPr>
        <w:pStyle w:val="GvdeMetni"/>
        <w:rPr>
          <w:sz w:val="28"/>
        </w:rPr>
      </w:pPr>
    </w:p>
    <w:p w:rsidR="00C65262" w:rsidRDefault="00C65262" w14:paraId="2C1DEA37" w14:textId="77777777">
      <w:pPr>
        <w:pStyle w:val="GvdeMetni"/>
        <w:rPr>
          <w:sz w:val="28"/>
        </w:rPr>
      </w:pPr>
    </w:p>
    <w:p w:rsidR="00C65262" w:rsidRDefault="00C65262" w14:paraId="12AF1806" w14:textId="77777777">
      <w:pPr>
        <w:pStyle w:val="GvdeMetni"/>
        <w:rPr>
          <w:sz w:val="28"/>
        </w:rPr>
      </w:pPr>
    </w:p>
    <w:p w:rsidR="00C65262" w:rsidRDefault="00C65262" w14:paraId="62396210" w14:textId="77777777">
      <w:pPr>
        <w:pStyle w:val="GvdeMetni"/>
        <w:rPr>
          <w:sz w:val="28"/>
        </w:rPr>
      </w:pPr>
    </w:p>
    <w:p w:rsidR="00C65262" w:rsidRDefault="00C65262" w14:paraId="4E73EF61" w14:textId="77777777">
      <w:pPr>
        <w:pStyle w:val="GvdeMetni"/>
        <w:spacing w:before="143"/>
        <w:rPr>
          <w:sz w:val="28"/>
        </w:rPr>
      </w:pPr>
    </w:p>
    <w:p w:rsidR="00C65262" w:rsidRDefault="00DB3C6E" w14:paraId="50B347D6" w14:textId="77777777">
      <w:pPr>
        <w:ind w:right="480"/>
        <w:jc w:val="center"/>
        <w:rPr>
          <w:sz w:val="28"/>
        </w:rPr>
      </w:pPr>
      <w:r>
        <w:rPr>
          <w:sz w:val="28"/>
        </w:rPr>
        <w:t>MART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2026</w:t>
      </w:r>
    </w:p>
    <w:p w:rsidR="00C65262" w:rsidRDefault="00C65262" w14:paraId="08D7B04A" w14:textId="77777777">
      <w:pPr>
        <w:jc w:val="center"/>
        <w:rPr>
          <w:sz w:val="28"/>
        </w:rPr>
        <w:sectPr w:rsidR="00C65262">
          <w:headerReference w:type="default" r:id="rId7"/>
          <w:footerReference w:type="default" r:id="rId8"/>
          <w:type w:val="continuous"/>
          <w:pgSz w:w="11910" w:h="16840"/>
          <w:pgMar w:top="1420" w:right="1275" w:bottom="1580" w:left="1275" w:header="161" w:footer="1387" w:gutter="0"/>
          <w:pgNumType w:start="1"/>
          <w:cols w:space="708"/>
        </w:sectPr>
      </w:pPr>
    </w:p>
    <w:p w:rsidR="00C65262" w:rsidRDefault="00DB3C6E" w14:paraId="5592CEAA" w14:textId="77777777">
      <w:pPr>
        <w:pStyle w:val="Balk1"/>
        <w:spacing w:before="81"/>
        <w:ind w:left="141" w:firstLine="0"/>
      </w:pPr>
      <w:r>
        <w:rPr>
          <w:color w:val="365F91"/>
          <w:spacing w:val="-2"/>
        </w:rPr>
        <w:lastRenderedPageBreak/>
        <w:t>İÇİNDEKİLER</w:t>
      </w:r>
    </w:p>
    <w:sdt>
      <w:sdtPr>
        <w:id w:val="-1055380534"/>
        <w:docPartObj>
          <w:docPartGallery w:val="Table of Contents"/>
          <w:docPartUnique/>
        </w:docPartObj>
      </w:sdtPr>
      <w:sdtEndPr/>
      <w:sdtContent>
        <w:p w:rsidR="00C65262" w:rsidRDefault="00DB3C6E" w14:paraId="7C0F2A0B" w14:textId="77777777">
          <w:pPr>
            <w:pStyle w:val="T2"/>
            <w:tabs>
              <w:tab w:val="right" w:leader="dot" w:pos="9207"/>
            </w:tabs>
            <w:ind w:left="362" w:firstLine="0"/>
            <w:rPr>
              <w:rFonts w:ascii="Calibri" w:hAnsi="Calibri"/>
            </w:rPr>
          </w:pPr>
          <w:hyperlink w:history="1" w:anchor="_bookmark0">
            <w:r>
              <w:t>HARİTA</w:t>
            </w:r>
            <w:r>
              <w:rPr>
                <w:spacing w:val="-10"/>
              </w:rPr>
              <w:t xml:space="preserve"> </w:t>
            </w:r>
            <w:r>
              <w:rPr>
                <w:spacing w:val="-2"/>
              </w:rPr>
              <w:t>DİZİNİ</w:t>
            </w:r>
            <w:r>
              <w:tab/>
            </w:r>
            <w:r>
              <w:rPr>
                <w:rFonts w:ascii="Calibri" w:hAnsi="Calibri"/>
                <w:spacing w:val="-10"/>
              </w:rPr>
              <w:t>2</w:t>
            </w:r>
          </w:hyperlink>
        </w:p>
        <w:p w:rsidR="00C65262" w:rsidRDefault="00DB3C6E" w14:paraId="6CCCE37A" w14:textId="77777777">
          <w:pPr>
            <w:pStyle w:val="T1"/>
            <w:numPr>
              <w:ilvl w:val="0"/>
              <w:numId w:val="4"/>
            </w:numPr>
            <w:tabs>
              <w:tab w:val="left" w:pos="580"/>
              <w:tab w:val="right" w:leader="dot" w:pos="9207"/>
            </w:tabs>
            <w:ind w:hanging="439"/>
            <w:rPr>
              <w:rFonts w:ascii="Calibri" w:hAnsi="Calibri"/>
            </w:rPr>
          </w:pPr>
          <w:hyperlink w:history="1" w:anchor="_bookmark1">
            <w:r>
              <w:rPr>
                <w:spacing w:val="-2"/>
              </w:rPr>
              <w:t>GİRİŞ</w:t>
            </w:r>
            <w:r>
              <w:tab/>
            </w:r>
            <w:r>
              <w:rPr>
                <w:rFonts w:ascii="Calibri" w:hAnsi="Calibri"/>
                <w:spacing w:val="-10"/>
              </w:rPr>
              <w:t>3</w:t>
            </w:r>
          </w:hyperlink>
        </w:p>
        <w:p w:rsidR="00C65262" w:rsidRDefault="00DB3C6E" w14:paraId="0B3FA65A" w14:textId="77777777">
          <w:pPr>
            <w:pStyle w:val="T2"/>
            <w:numPr>
              <w:ilvl w:val="1"/>
              <w:numId w:val="4"/>
            </w:numPr>
            <w:tabs>
              <w:tab w:val="left" w:pos="1022"/>
              <w:tab w:val="right" w:leader="dot" w:pos="9207"/>
            </w:tabs>
            <w:spacing w:before="142"/>
            <w:rPr>
              <w:rFonts w:ascii="Calibri" w:hAnsi="Calibri"/>
            </w:rPr>
          </w:pPr>
          <w:hyperlink w:history="1" w:anchor="_bookmark2">
            <w:r>
              <w:rPr>
                <w:spacing w:val="-4"/>
              </w:rPr>
              <w:t>AMAÇ</w:t>
            </w:r>
            <w:r>
              <w:tab/>
            </w:r>
            <w:r>
              <w:rPr>
                <w:rFonts w:ascii="Calibri" w:hAnsi="Calibri"/>
                <w:spacing w:val="-10"/>
              </w:rPr>
              <w:t>3</w:t>
            </w:r>
          </w:hyperlink>
        </w:p>
        <w:p w:rsidR="00C65262" w:rsidRDefault="00DB3C6E" w14:paraId="23DD74E2" w14:textId="77777777">
          <w:pPr>
            <w:pStyle w:val="T2"/>
            <w:numPr>
              <w:ilvl w:val="1"/>
              <w:numId w:val="4"/>
            </w:numPr>
            <w:tabs>
              <w:tab w:val="left" w:pos="1022"/>
              <w:tab w:val="right" w:leader="dot" w:pos="9207"/>
            </w:tabs>
            <w:spacing w:before="139"/>
            <w:rPr>
              <w:rFonts w:ascii="Calibri"/>
            </w:rPr>
          </w:pPr>
          <w:hyperlink w:history="1" w:anchor="_bookmark3">
            <w:r>
              <w:rPr>
                <w:spacing w:val="-2"/>
              </w:rPr>
              <w:t>KAPSAM</w:t>
            </w:r>
            <w:r>
              <w:tab/>
            </w:r>
            <w:r>
              <w:rPr>
                <w:rFonts w:ascii="Calibri"/>
                <w:spacing w:val="-10"/>
              </w:rPr>
              <w:t>3</w:t>
            </w:r>
          </w:hyperlink>
        </w:p>
        <w:p w:rsidR="00C65262" w:rsidRDefault="00DB3C6E" w14:paraId="01D9BFB2" w14:textId="77777777">
          <w:pPr>
            <w:pStyle w:val="T1"/>
            <w:numPr>
              <w:ilvl w:val="0"/>
              <w:numId w:val="4"/>
            </w:numPr>
            <w:tabs>
              <w:tab w:val="left" w:pos="580"/>
              <w:tab w:val="right" w:leader="dot" w:pos="9207"/>
            </w:tabs>
            <w:ind w:hanging="439"/>
            <w:rPr>
              <w:rFonts w:ascii="Calibri" w:hAnsi="Calibri"/>
            </w:rPr>
          </w:pPr>
          <w:hyperlink w:history="1" w:anchor="_bookmark4">
            <w:r>
              <w:t>PLAN</w:t>
            </w:r>
            <w:r>
              <w:rPr>
                <w:spacing w:val="-7"/>
              </w:rPr>
              <w:t xml:space="preserve"> </w:t>
            </w:r>
            <w:r>
              <w:t>DEĞİŞİKLİĞİ</w:t>
            </w:r>
            <w:r>
              <w:rPr>
                <w:spacing w:val="-8"/>
              </w:rPr>
              <w:t xml:space="preserve"> </w:t>
            </w:r>
            <w:r>
              <w:t>ALANIN</w:t>
            </w:r>
            <w:r>
              <w:rPr>
                <w:spacing w:val="-6"/>
              </w:rPr>
              <w:t xml:space="preserve"> </w:t>
            </w:r>
            <w:r>
              <w:t>KONUMU</w:t>
            </w:r>
            <w:r>
              <w:rPr>
                <w:spacing w:val="-6"/>
              </w:rPr>
              <w:t xml:space="preserve"> </w:t>
            </w:r>
            <w:r>
              <w:t>VE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TANIMI</w:t>
            </w:r>
            <w:r>
              <w:tab/>
            </w:r>
            <w:r>
              <w:rPr>
                <w:rFonts w:ascii="Calibri" w:hAnsi="Calibri"/>
                <w:spacing w:val="-10"/>
              </w:rPr>
              <w:t>3</w:t>
            </w:r>
          </w:hyperlink>
        </w:p>
        <w:p w:rsidR="00C65262" w:rsidRDefault="00DB3C6E" w14:paraId="199BCEFB" w14:textId="77777777">
          <w:pPr>
            <w:pStyle w:val="T1"/>
            <w:numPr>
              <w:ilvl w:val="0"/>
              <w:numId w:val="4"/>
            </w:numPr>
            <w:tabs>
              <w:tab w:val="left" w:pos="580"/>
              <w:tab w:val="right" w:leader="dot" w:pos="9207"/>
            </w:tabs>
            <w:spacing w:before="141"/>
            <w:ind w:hanging="439"/>
            <w:rPr>
              <w:rFonts w:ascii="Calibri" w:hAnsi="Calibri"/>
            </w:rPr>
          </w:pPr>
          <w:hyperlink w:history="1" w:anchor="_bookmark5">
            <w:r>
              <w:t>MER’İ</w:t>
            </w:r>
            <w:r>
              <w:rPr>
                <w:spacing w:val="-7"/>
              </w:rPr>
              <w:t xml:space="preserve"> </w:t>
            </w:r>
            <w:r>
              <w:t>UYGULAMA</w:t>
            </w:r>
            <w:r>
              <w:rPr>
                <w:spacing w:val="-6"/>
              </w:rPr>
              <w:t xml:space="preserve"> </w:t>
            </w:r>
            <w:r>
              <w:t>İMAR</w:t>
            </w:r>
            <w:r>
              <w:rPr>
                <w:spacing w:val="-6"/>
              </w:rPr>
              <w:t xml:space="preserve"> </w:t>
            </w:r>
            <w:r>
              <w:t>PLANI</w:t>
            </w:r>
            <w:r>
              <w:rPr>
                <w:spacing w:val="-6"/>
              </w:rPr>
              <w:t xml:space="preserve"> </w:t>
            </w:r>
            <w:r>
              <w:rPr>
                <w:spacing w:val="-2"/>
              </w:rPr>
              <w:t>DURUMU</w:t>
            </w:r>
            <w:r>
              <w:tab/>
            </w:r>
            <w:r>
              <w:rPr>
                <w:rFonts w:ascii="Calibri" w:hAnsi="Calibri"/>
                <w:spacing w:val="-10"/>
              </w:rPr>
              <w:t>4</w:t>
            </w:r>
          </w:hyperlink>
        </w:p>
        <w:p w:rsidR="00C65262" w:rsidRDefault="00DB3C6E" w14:paraId="09603953" w14:textId="77777777">
          <w:pPr>
            <w:pStyle w:val="T1"/>
            <w:numPr>
              <w:ilvl w:val="0"/>
              <w:numId w:val="4"/>
            </w:numPr>
            <w:tabs>
              <w:tab w:val="left" w:pos="580"/>
              <w:tab w:val="right" w:leader="dot" w:pos="9207"/>
            </w:tabs>
            <w:ind w:hanging="439"/>
            <w:rPr>
              <w:rFonts w:ascii="Calibri" w:hAnsi="Calibri"/>
            </w:rPr>
          </w:pPr>
          <w:hyperlink w:history="1" w:anchor="_bookmark6">
            <w:r>
              <w:t>TEKLİF</w:t>
            </w:r>
            <w:r>
              <w:rPr>
                <w:spacing w:val="-6"/>
              </w:rPr>
              <w:t xml:space="preserve"> </w:t>
            </w:r>
            <w:r>
              <w:t>UYGULAMA</w:t>
            </w:r>
            <w:r>
              <w:rPr>
                <w:spacing w:val="-6"/>
              </w:rPr>
              <w:t xml:space="preserve"> </w:t>
            </w:r>
            <w:r>
              <w:t>İMAR</w:t>
            </w:r>
            <w:r>
              <w:rPr>
                <w:spacing w:val="-8"/>
              </w:rPr>
              <w:t xml:space="preserve"> </w:t>
            </w:r>
            <w:r>
              <w:t>PLANI</w:t>
            </w:r>
            <w:r>
              <w:rPr>
                <w:spacing w:val="-7"/>
              </w:rPr>
              <w:t xml:space="preserve"> </w:t>
            </w:r>
            <w:r>
              <w:rPr>
                <w:spacing w:val="-2"/>
              </w:rPr>
              <w:t>DEĞİŞİKLİĞİ</w:t>
            </w:r>
            <w:r>
              <w:tab/>
            </w:r>
            <w:r>
              <w:rPr>
                <w:rFonts w:ascii="Calibri" w:hAnsi="Calibri"/>
                <w:spacing w:val="-10"/>
              </w:rPr>
              <w:t>4</w:t>
            </w:r>
          </w:hyperlink>
        </w:p>
        <w:p w:rsidR="00C65262" w:rsidRDefault="00DB3C6E" w14:paraId="4B83C9DE" w14:textId="77777777">
          <w:pPr>
            <w:pStyle w:val="T1"/>
            <w:numPr>
              <w:ilvl w:val="0"/>
              <w:numId w:val="4"/>
            </w:numPr>
            <w:tabs>
              <w:tab w:val="left" w:pos="580"/>
              <w:tab w:val="right" w:leader="dot" w:pos="9207"/>
            </w:tabs>
            <w:spacing w:before="139"/>
            <w:ind w:hanging="439"/>
            <w:rPr>
              <w:rFonts w:ascii="Calibri" w:hAnsi="Calibri"/>
            </w:rPr>
          </w:pPr>
          <w:hyperlink w:history="1" w:anchor="_bookmark7">
            <w:r>
              <w:t>PLAN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HÜKÜMLERİ</w:t>
            </w:r>
            <w:r>
              <w:tab/>
            </w:r>
            <w:r>
              <w:rPr>
                <w:rFonts w:ascii="Calibri" w:hAnsi="Calibri"/>
                <w:spacing w:val="-10"/>
              </w:rPr>
              <w:t>5</w:t>
            </w:r>
          </w:hyperlink>
        </w:p>
      </w:sdtContent>
    </w:sdt>
    <w:p w:rsidR="00C65262" w:rsidRDefault="00DB3C6E" w14:paraId="19E423A4" w14:textId="77777777">
      <w:pPr>
        <w:pStyle w:val="Balk1"/>
        <w:spacing w:before="633"/>
        <w:ind w:left="141" w:firstLine="0"/>
      </w:pPr>
      <w:bookmarkStart w:name="_bookmark0" w:id="0"/>
      <w:bookmarkEnd w:id="0"/>
      <w:r>
        <w:rPr>
          <w:color w:val="4F81BC"/>
        </w:rPr>
        <w:t>HARİTA</w:t>
      </w:r>
      <w:r>
        <w:rPr>
          <w:color w:val="4F81BC"/>
          <w:spacing w:val="-9"/>
        </w:rPr>
        <w:t xml:space="preserve"> </w:t>
      </w:r>
      <w:r>
        <w:rPr>
          <w:color w:val="4F81BC"/>
          <w:spacing w:val="-2"/>
        </w:rPr>
        <w:t>DİZİNİ</w:t>
      </w:r>
    </w:p>
    <w:p w:rsidR="00C65262" w:rsidRDefault="00DB3C6E" w14:paraId="603803D2" w14:textId="77777777">
      <w:pPr>
        <w:pStyle w:val="ListeParagraf"/>
        <w:numPr>
          <w:ilvl w:val="0"/>
          <w:numId w:val="3"/>
        </w:numPr>
        <w:tabs>
          <w:tab w:val="left" w:pos="861"/>
        </w:tabs>
        <w:spacing w:before="51"/>
      </w:pPr>
      <w:r>
        <w:t>Harita</w:t>
      </w:r>
      <w:r>
        <w:rPr>
          <w:spacing w:val="-5"/>
        </w:rPr>
        <w:t xml:space="preserve"> </w:t>
      </w:r>
      <w:r>
        <w:t>1: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Değişikliği</w:t>
      </w:r>
      <w:r>
        <w:rPr>
          <w:spacing w:val="-8"/>
        </w:rPr>
        <w:t xml:space="preserve"> </w:t>
      </w:r>
      <w:r>
        <w:t>Alanının</w:t>
      </w:r>
      <w:r>
        <w:rPr>
          <w:spacing w:val="-4"/>
        </w:rPr>
        <w:t xml:space="preserve"> </w:t>
      </w:r>
      <w:r>
        <w:t>Uydu</w:t>
      </w:r>
      <w:r>
        <w:rPr>
          <w:spacing w:val="-4"/>
        </w:rPr>
        <w:t xml:space="preserve"> </w:t>
      </w:r>
      <w:r>
        <w:rPr>
          <w:spacing w:val="-2"/>
        </w:rPr>
        <w:t>Görüntüsü</w:t>
      </w:r>
    </w:p>
    <w:p w:rsidR="00C65262" w:rsidRDefault="00DB3C6E" w14:paraId="5FF786CC" w14:textId="77777777">
      <w:pPr>
        <w:pStyle w:val="ListeParagraf"/>
        <w:numPr>
          <w:ilvl w:val="0"/>
          <w:numId w:val="3"/>
        </w:numPr>
        <w:tabs>
          <w:tab w:val="left" w:pos="861"/>
        </w:tabs>
        <w:spacing w:before="37"/>
      </w:pPr>
      <w:r>
        <w:t>Harita</w:t>
      </w:r>
      <w:r>
        <w:rPr>
          <w:spacing w:val="-7"/>
        </w:rPr>
        <w:t xml:space="preserve"> </w:t>
      </w:r>
      <w:r>
        <w:t>2:</w:t>
      </w:r>
      <w:r>
        <w:rPr>
          <w:spacing w:val="-3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Değişikliği</w:t>
      </w:r>
      <w:r>
        <w:rPr>
          <w:spacing w:val="-8"/>
        </w:rPr>
        <w:t xml:space="preserve"> </w:t>
      </w:r>
      <w:r>
        <w:t>Alanının</w:t>
      </w:r>
      <w:r>
        <w:rPr>
          <w:spacing w:val="-7"/>
        </w:rPr>
        <w:t xml:space="preserve"> </w:t>
      </w:r>
      <w:r>
        <w:t>Meri</w:t>
      </w:r>
      <w:r>
        <w:rPr>
          <w:spacing w:val="-3"/>
        </w:rPr>
        <w:t xml:space="preserve"> </w:t>
      </w:r>
      <w:r>
        <w:t>1/1000</w:t>
      </w:r>
      <w:r>
        <w:rPr>
          <w:spacing w:val="-7"/>
        </w:rPr>
        <w:t xml:space="preserve"> </w:t>
      </w:r>
      <w:r>
        <w:t>Uygulama</w:t>
      </w:r>
      <w:r>
        <w:rPr>
          <w:spacing w:val="-4"/>
        </w:rPr>
        <w:t xml:space="preserve"> </w:t>
      </w:r>
      <w:r>
        <w:t>İmar</w:t>
      </w:r>
      <w:r>
        <w:rPr>
          <w:spacing w:val="-3"/>
        </w:rPr>
        <w:t xml:space="preserve"> </w:t>
      </w:r>
      <w:r>
        <w:t>Planındaki</w:t>
      </w:r>
      <w:r>
        <w:rPr>
          <w:spacing w:val="-3"/>
        </w:rPr>
        <w:t xml:space="preserve"> </w:t>
      </w:r>
      <w:r>
        <w:rPr>
          <w:spacing w:val="-2"/>
        </w:rPr>
        <w:t>Durumu</w:t>
      </w:r>
    </w:p>
    <w:p w:rsidR="00C65262" w:rsidRDefault="00DB3C6E" w14:paraId="35FB3573" w14:textId="77777777">
      <w:pPr>
        <w:pStyle w:val="ListeParagraf"/>
        <w:numPr>
          <w:ilvl w:val="0"/>
          <w:numId w:val="3"/>
        </w:numPr>
        <w:tabs>
          <w:tab w:val="left" w:pos="861"/>
        </w:tabs>
        <w:spacing w:before="38"/>
      </w:pPr>
      <w:r>
        <w:t>Harita</w:t>
      </w:r>
      <w:r>
        <w:rPr>
          <w:spacing w:val="-7"/>
        </w:rPr>
        <w:t xml:space="preserve"> </w:t>
      </w:r>
      <w:r>
        <w:t>3: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Değişikliği</w:t>
      </w:r>
      <w:r>
        <w:rPr>
          <w:spacing w:val="-8"/>
        </w:rPr>
        <w:t xml:space="preserve"> </w:t>
      </w:r>
      <w:r>
        <w:t>Alanının</w:t>
      </w:r>
      <w:r>
        <w:rPr>
          <w:spacing w:val="-4"/>
        </w:rPr>
        <w:t xml:space="preserve"> </w:t>
      </w:r>
      <w:r>
        <w:t>Teklif</w:t>
      </w:r>
      <w:r>
        <w:rPr>
          <w:spacing w:val="-5"/>
        </w:rPr>
        <w:t xml:space="preserve"> </w:t>
      </w:r>
      <w:r>
        <w:t>1/1000</w:t>
      </w:r>
      <w:r>
        <w:rPr>
          <w:spacing w:val="-5"/>
        </w:rPr>
        <w:t xml:space="preserve"> </w:t>
      </w:r>
      <w:r>
        <w:t>Uygulama</w:t>
      </w:r>
      <w:r>
        <w:rPr>
          <w:spacing w:val="-3"/>
        </w:rPr>
        <w:t xml:space="preserve"> </w:t>
      </w:r>
      <w:r>
        <w:t>İmar</w:t>
      </w:r>
      <w:r>
        <w:rPr>
          <w:spacing w:val="-4"/>
        </w:rPr>
        <w:t xml:space="preserve"> </w:t>
      </w:r>
      <w:r>
        <w:t>Planındaki</w:t>
      </w:r>
      <w:r>
        <w:rPr>
          <w:spacing w:val="-3"/>
        </w:rPr>
        <w:t xml:space="preserve"> </w:t>
      </w:r>
      <w:r>
        <w:rPr>
          <w:spacing w:val="-2"/>
        </w:rPr>
        <w:t>Durumu</w:t>
      </w:r>
    </w:p>
    <w:p w:rsidR="00C65262" w:rsidRDefault="00C65262" w14:paraId="013E417E" w14:textId="77777777">
      <w:pPr>
        <w:pStyle w:val="ListeParagraf"/>
        <w:sectPr w:rsidR="00C65262">
          <w:pgSz w:w="11910" w:h="16840"/>
          <w:pgMar w:top="1420" w:right="1275" w:bottom="1580" w:left="1275" w:header="161" w:footer="1387" w:gutter="0"/>
          <w:cols w:space="708"/>
        </w:sectPr>
      </w:pPr>
    </w:p>
    <w:p w:rsidR="00C65262" w:rsidRDefault="00DB3C6E" w14:paraId="4C63218A" w14:textId="77777777">
      <w:pPr>
        <w:pStyle w:val="Balk1"/>
        <w:numPr>
          <w:ilvl w:val="0"/>
          <w:numId w:val="2"/>
        </w:numPr>
        <w:tabs>
          <w:tab w:val="left" w:pos="860"/>
        </w:tabs>
        <w:spacing w:before="81"/>
        <w:ind w:left="860" w:hanging="359"/>
      </w:pPr>
      <w:bookmarkStart w:name="_bookmark1" w:id="1"/>
      <w:bookmarkEnd w:id="1"/>
      <w:r>
        <w:rPr>
          <w:color w:val="365F91"/>
          <w:spacing w:val="-2"/>
        </w:rPr>
        <w:lastRenderedPageBreak/>
        <w:t>GİRİŞ</w:t>
      </w:r>
    </w:p>
    <w:p w:rsidR="00C65262" w:rsidRDefault="00DB3C6E" w14:paraId="120A8FC4" w14:textId="77777777">
      <w:pPr>
        <w:pStyle w:val="Balk2"/>
        <w:numPr>
          <w:ilvl w:val="1"/>
          <w:numId w:val="2"/>
        </w:numPr>
        <w:tabs>
          <w:tab w:val="left" w:pos="1221"/>
        </w:tabs>
        <w:spacing w:before="248"/>
      </w:pPr>
      <w:bookmarkStart w:name="_bookmark2" w:id="2"/>
      <w:bookmarkEnd w:id="2"/>
      <w:r>
        <w:rPr>
          <w:color w:val="4F81BC"/>
          <w:spacing w:val="-4"/>
        </w:rPr>
        <w:t>AMAÇ</w:t>
      </w:r>
    </w:p>
    <w:p w:rsidR="00C65262" w:rsidRDefault="00DB3C6E" w14:paraId="3A3A0EF8" w14:textId="77777777">
      <w:pPr>
        <w:pStyle w:val="GvdeMetni"/>
        <w:spacing w:before="44"/>
        <w:ind w:left="141" w:right="138"/>
        <w:jc w:val="both"/>
      </w:pPr>
      <w:r>
        <w:t>İmar plan değişikliğine konu alanda mevcut yerleşim yerinin artan enerji talebini karşılamak</w:t>
      </w:r>
      <w:r>
        <w:t xml:space="preserve"> için mevcut trafonun gücünün arttırılması gerekmektedir. Bu kapsamda söz konusu alanın teknik</w:t>
      </w:r>
      <w:r>
        <w:rPr>
          <w:spacing w:val="-15"/>
        </w:rPr>
        <w:t xml:space="preserve"> </w:t>
      </w:r>
      <w:r>
        <w:t>altyapı</w:t>
      </w:r>
      <w:r>
        <w:rPr>
          <w:spacing w:val="-15"/>
        </w:rPr>
        <w:t xml:space="preserve"> </w:t>
      </w:r>
      <w:r>
        <w:t>eksikliklerinin</w:t>
      </w:r>
      <w:r>
        <w:rPr>
          <w:spacing w:val="-15"/>
        </w:rPr>
        <w:t xml:space="preserve"> </w:t>
      </w:r>
      <w:r>
        <w:t>giderilmesi</w:t>
      </w:r>
      <w:r>
        <w:rPr>
          <w:spacing w:val="-15"/>
        </w:rPr>
        <w:t xml:space="preserve"> </w:t>
      </w:r>
      <w:r>
        <w:t>ve</w:t>
      </w:r>
      <w:r>
        <w:rPr>
          <w:spacing w:val="-15"/>
        </w:rPr>
        <w:t xml:space="preserve"> </w:t>
      </w:r>
      <w:r>
        <w:t>mevcut</w:t>
      </w:r>
      <w:r>
        <w:rPr>
          <w:spacing w:val="-15"/>
        </w:rPr>
        <w:t xml:space="preserve"> </w:t>
      </w:r>
      <w:r>
        <w:t>altyapı</w:t>
      </w:r>
      <w:r>
        <w:rPr>
          <w:spacing w:val="-15"/>
        </w:rPr>
        <w:t xml:space="preserve"> </w:t>
      </w:r>
      <w:r>
        <w:t>koşullarının</w:t>
      </w:r>
      <w:r>
        <w:rPr>
          <w:spacing w:val="-15"/>
        </w:rPr>
        <w:t xml:space="preserve"> </w:t>
      </w:r>
      <w:r>
        <w:t>iyileştirilmesi</w:t>
      </w:r>
      <w:r>
        <w:rPr>
          <w:spacing w:val="-15"/>
        </w:rPr>
        <w:t xml:space="preserve"> </w:t>
      </w:r>
      <w:r>
        <w:t>amacıyla yer seçimi yapılan alanın trafo alanı olarak kullanılması planlanmışt</w:t>
      </w:r>
      <w:r>
        <w:t>ır.</w:t>
      </w:r>
    </w:p>
    <w:p w:rsidR="00C65262" w:rsidRDefault="00DB3C6E" w14:paraId="605D25D8" w14:textId="77777777">
      <w:pPr>
        <w:pStyle w:val="GvdeMetni"/>
        <w:spacing w:before="199"/>
        <w:ind w:left="141" w:right="140"/>
        <w:jc w:val="both"/>
      </w:pPr>
      <w:r>
        <w:t>Üst ölçekli plan kararlarına uyularak 1/1000 ölçekli Uygulama İmar Planı değişiklik talep dosyası hazırlanmıştır. Planlama alanına ait kadastral paftalar, alana ait fotoğraflar, uydu görüntüsü ile diğer tüm bilgi ve belgeler ekte sunulmuştur. Yapılan d</w:t>
      </w:r>
      <w:r>
        <w:t>üzenleme; şehircilik ilkelerine, planlama kriterlerine, 3194 sayılı İmar Kanunu ve ilgili yönetmeliklerine uygun olarak hazırlanmıştır.</w:t>
      </w:r>
    </w:p>
    <w:p w:rsidR="00C65262" w:rsidRDefault="00DB3C6E" w14:paraId="7081C2EE" w14:textId="77777777">
      <w:pPr>
        <w:pStyle w:val="Balk2"/>
        <w:numPr>
          <w:ilvl w:val="1"/>
          <w:numId w:val="2"/>
        </w:numPr>
        <w:tabs>
          <w:tab w:val="left" w:pos="1221"/>
        </w:tabs>
      </w:pPr>
      <w:bookmarkStart w:name="_bookmark3" w:id="3"/>
      <w:bookmarkEnd w:id="3"/>
      <w:r>
        <w:rPr>
          <w:color w:val="4F81BC"/>
          <w:spacing w:val="-2"/>
        </w:rPr>
        <w:t>KAPSAM</w:t>
      </w:r>
    </w:p>
    <w:p w:rsidR="00C65262" w:rsidRDefault="00DB3C6E" w14:paraId="3D202124" w14:textId="3A6AE0CC">
      <w:pPr>
        <w:pStyle w:val="GvdeMetni"/>
        <w:spacing w:before="43" w:line="278" w:lineRule="auto"/>
        <w:ind w:left="141" w:right="141"/>
        <w:jc w:val="both"/>
      </w:pPr>
      <w:r>
        <w:t>Plan</w:t>
      </w:r>
      <w:r>
        <w:rPr>
          <w:spacing w:val="-4"/>
        </w:rPr>
        <w:t xml:space="preserve"> </w:t>
      </w:r>
      <w:r>
        <w:t>değişikliği</w:t>
      </w:r>
      <w:r>
        <w:rPr>
          <w:spacing w:val="-4"/>
        </w:rPr>
        <w:t xml:space="preserve"> </w:t>
      </w:r>
      <w:r>
        <w:t>alanı</w:t>
      </w:r>
      <w:r>
        <w:rPr>
          <w:spacing w:val="31"/>
        </w:rPr>
        <w:t xml:space="preserve"> </w:t>
      </w:r>
      <w:r>
        <w:t>Hatay</w:t>
      </w:r>
      <w:r>
        <w:rPr>
          <w:spacing w:val="-6"/>
        </w:rPr>
        <w:t xml:space="preserve"> </w:t>
      </w:r>
      <w:r>
        <w:t>İli</w:t>
      </w:r>
      <w:r>
        <w:rPr>
          <w:spacing w:val="-6"/>
        </w:rPr>
        <w:t xml:space="preserve"> </w:t>
      </w:r>
      <w:r>
        <w:t>Defne</w:t>
      </w:r>
      <w:r>
        <w:rPr>
          <w:spacing w:val="-7"/>
        </w:rPr>
        <w:t xml:space="preserve"> </w:t>
      </w:r>
      <w:r>
        <w:t>İlçesi</w:t>
      </w:r>
      <w:r>
        <w:rPr>
          <w:spacing w:val="-7"/>
        </w:rPr>
        <w:t xml:space="preserve"> </w:t>
      </w:r>
      <w:r>
        <w:t>tapuda</w:t>
      </w:r>
      <w:r>
        <w:rPr>
          <w:spacing w:val="-9"/>
        </w:rPr>
        <w:t xml:space="preserve"> </w:t>
      </w:r>
      <w:r w:rsidR="00C0160A">
        <w:t>Subaşı</w:t>
      </w:r>
      <w:r>
        <w:rPr>
          <w:spacing w:val="-6"/>
        </w:rPr>
        <w:t xml:space="preserve"> </w:t>
      </w:r>
      <w:r>
        <w:t>Mahallesi,</w:t>
      </w:r>
      <w:r>
        <w:rPr>
          <w:spacing w:val="-6"/>
        </w:rPr>
        <w:t xml:space="preserve"> </w:t>
      </w:r>
      <w:r w:rsidRPr="00C0160A" w:rsidR="00C0160A">
        <w:rPr>
          <w:color w:val="17365D"/>
        </w:rPr>
        <w:t>P36D08A3C</w:t>
      </w:r>
      <w:r>
        <w:rPr>
          <w:spacing w:val="-7"/>
        </w:rPr>
        <w:t xml:space="preserve"> </w:t>
      </w:r>
      <w:r>
        <w:t>Paftasında yaklaşık 40 m</w:t>
      </w:r>
      <w:r>
        <w:rPr>
          <w:vertAlign w:val="superscript"/>
        </w:rPr>
        <w:t>2</w:t>
      </w:r>
      <w:r>
        <w:t xml:space="preserve"> </w:t>
      </w:r>
      <w:proofErr w:type="spellStart"/>
      <w:r>
        <w:t>lik</w:t>
      </w:r>
      <w:proofErr w:type="spellEnd"/>
      <w:r>
        <w:t xml:space="preserve"> al</w:t>
      </w:r>
      <w:r>
        <w:t>anı kapsamaktadır.</w:t>
      </w:r>
    </w:p>
    <w:p w:rsidR="00C65262" w:rsidRDefault="00C65262" w14:paraId="14A44583" w14:textId="2D2859EA">
      <w:pPr>
        <w:pStyle w:val="GvdeMetni"/>
        <w:spacing w:before="201"/>
      </w:pPr>
    </w:p>
    <w:p w:rsidR="00C65262" w:rsidRDefault="00DB3C6E" w14:paraId="7D0B677C" w14:textId="1C0F1DA5">
      <w:pPr>
        <w:pStyle w:val="Balk1"/>
        <w:numPr>
          <w:ilvl w:val="0"/>
          <w:numId w:val="2"/>
        </w:numPr>
        <w:tabs>
          <w:tab w:val="left" w:pos="860"/>
        </w:tabs>
        <w:ind w:left="860" w:hanging="359"/>
      </w:pPr>
      <w:bookmarkStart w:name="_bookmark4" w:id="4"/>
      <w:bookmarkEnd w:id="4"/>
      <w:r>
        <w:rPr>
          <w:color w:val="365F91"/>
        </w:rPr>
        <w:t>PLAN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DEĞİŞİKLİĞİ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ALANIN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KONUMU</w:t>
      </w:r>
      <w:r>
        <w:rPr>
          <w:color w:val="365F91"/>
          <w:spacing w:val="-2"/>
        </w:rPr>
        <w:t xml:space="preserve"> </w:t>
      </w:r>
      <w:r>
        <w:rPr>
          <w:color w:val="365F91"/>
        </w:rPr>
        <w:t>VE</w:t>
      </w:r>
      <w:r>
        <w:rPr>
          <w:color w:val="365F91"/>
          <w:spacing w:val="-6"/>
        </w:rPr>
        <w:t xml:space="preserve"> </w:t>
      </w:r>
      <w:r>
        <w:rPr>
          <w:color w:val="365F91"/>
          <w:spacing w:val="-2"/>
        </w:rPr>
        <w:t>TANIMI</w:t>
      </w:r>
    </w:p>
    <w:p w:rsidR="00C65262" w:rsidRDefault="00DB3C6E" w14:paraId="398E0964" w14:textId="3DC83904">
      <w:pPr>
        <w:pStyle w:val="GvdeMetni"/>
        <w:spacing w:before="47" w:line="276" w:lineRule="auto"/>
        <w:ind w:left="141" w:right="141"/>
        <w:jc w:val="both"/>
      </w:pPr>
      <w:r>
        <w:t xml:space="preserve">Defne İlçesi il sınırlarının güneyinde, </w:t>
      </w:r>
      <w:proofErr w:type="spellStart"/>
      <w:r>
        <w:t>Arsuz</w:t>
      </w:r>
      <w:proofErr w:type="spellEnd"/>
      <w:r>
        <w:t>-Yayladağı aksı üzerinde yer almaktadır. İlçe genelindeki hâkim fonksiyonlar Konut ve Ticaret Alanı karakterinin öne çıkan bir bölge olmasının</w:t>
      </w:r>
      <w:r>
        <w:rPr>
          <w:spacing w:val="-6"/>
        </w:rPr>
        <w:t xml:space="preserve"> </w:t>
      </w:r>
      <w:r>
        <w:t>yanı</w:t>
      </w:r>
      <w:r>
        <w:rPr>
          <w:spacing w:val="-5"/>
        </w:rPr>
        <w:t xml:space="preserve"> </w:t>
      </w:r>
      <w:r>
        <w:t>sıra</w:t>
      </w:r>
      <w:r>
        <w:rPr>
          <w:spacing w:val="-7"/>
        </w:rPr>
        <w:t xml:space="preserve"> </w:t>
      </w:r>
      <w:r>
        <w:t>farklı</w:t>
      </w:r>
      <w:r>
        <w:rPr>
          <w:spacing w:val="-6"/>
        </w:rPr>
        <w:t xml:space="preserve"> </w:t>
      </w:r>
      <w:r>
        <w:t>fonksiyonların</w:t>
      </w:r>
      <w:r>
        <w:rPr>
          <w:spacing w:val="-4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olduğu</w:t>
      </w:r>
      <w:r>
        <w:rPr>
          <w:spacing w:val="-6"/>
        </w:rPr>
        <w:t xml:space="preserve"> </w:t>
      </w:r>
      <w:r>
        <w:t>görülmektedir.</w:t>
      </w:r>
      <w:r>
        <w:rPr>
          <w:spacing w:val="-6"/>
        </w:rPr>
        <w:t xml:space="preserve"> </w:t>
      </w:r>
      <w:r>
        <w:t>Bahse</w:t>
      </w:r>
      <w:r>
        <w:rPr>
          <w:spacing w:val="-4"/>
        </w:rPr>
        <w:t xml:space="preserve"> </w:t>
      </w:r>
      <w:r>
        <w:t>konu</w:t>
      </w:r>
      <w:r>
        <w:rPr>
          <w:spacing w:val="-6"/>
        </w:rPr>
        <w:t xml:space="preserve"> </w:t>
      </w:r>
      <w:r>
        <w:t>plan</w:t>
      </w:r>
      <w:r>
        <w:rPr>
          <w:spacing w:val="-6"/>
        </w:rPr>
        <w:t xml:space="preserve"> </w:t>
      </w:r>
      <w:r>
        <w:t xml:space="preserve">değişikliği alanı </w:t>
      </w:r>
      <w:r w:rsidR="00C0160A">
        <w:t>Subaşı</w:t>
      </w:r>
      <w:r>
        <w:rPr>
          <w:spacing w:val="-1"/>
        </w:rPr>
        <w:t xml:space="preserve"> </w:t>
      </w:r>
      <w:r>
        <w:t>Mahallesi, İlçenin güneyinde</w:t>
      </w:r>
      <w:r>
        <w:rPr>
          <w:spacing w:val="-1"/>
        </w:rPr>
        <w:t xml:space="preserve"> </w:t>
      </w:r>
      <w:r>
        <w:t>olup Belediyesi Sınırları İçerisinde yer almaktadır.</w:t>
      </w:r>
    </w:p>
    <w:p w:rsidR="00C0160A" w:rsidP="00C0160A" w:rsidRDefault="00DB3C6E" w14:paraId="48BA6EF9" w14:textId="33401402">
      <w:pPr>
        <w:pStyle w:val="GvdeMetni"/>
        <w:spacing w:before="199" w:line="276" w:lineRule="auto"/>
        <w:ind w:left="141" w:right="139"/>
        <w:jc w:val="both"/>
      </w:pPr>
      <w:r>
        <w:t xml:space="preserve">Bahse konu plan değişikliği alanı TKGM’ de </w:t>
      </w:r>
      <w:r w:rsidR="00C0160A">
        <w:t>Subaşı</w:t>
      </w:r>
      <w:r>
        <w:t xml:space="preserve"> Mahallesi sınırları içerisinde </w:t>
      </w:r>
      <w:r w:rsidR="00C0160A">
        <w:t>Nazım Hikmet 3 caddesinin batısında</w:t>
      </w:r>
      <w:r>
        <w:t xml:space="preserve"> yer almaktadır. Planlama alanı, 1/1000 ölçekli hâlihazır haritalarda, </w:t>
      </w:r>
      <w:r w:rsidRPr="00C0160A" w:rsidR="00C0160A">
        <w:rPr>
          <w:color w:val="17365D"/>
        </w:rPr>
        <w:t>P36D08A3C</w:t>
      </w:r>
      <w:r>
        <w:t xml:space="preserve"> paftasında kalmaktadır.</w:t>
      </w:r>
    </w:p>
    <w:p w:rsidR="00C0160A" w:rsidRDefault="00C0160A" w14:paraId="70EFD895" w14:textId="2692BCC6">
      <w:pPr>
        <w:pStyle w:val="GvdeMetni"/>
        <w:spacing w:before="199" w:line="276" w:lineRule="auto"/>
        <w:ind w:left="141" w:right="139"/>
        <w:jc w:val="both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0400" behindDoc="0" locked="0" layoutInCell="1" allowOverlap="1" wp14:editId="2023D0A7" wp14:anchorId="6660AF4D">
                <wp:simplePos x="0" y="0"/>
                <wp:positionH relativeFrom="column">
                  <wp:posOffset>2482215</wp:posOffset>
                </wp:positionH>
                <wp:positionV relativeFrom="paragraph">
                  <wp:posOffset>1032510</wp:posOffset>
                </wp:positionV>
                <wp:extent cx="640080" cy="640080"/>
                <wp:effectExtent l="0" t="0" r="26670" b="26670"/>
                <wp:wrapNone/>
                <wp:docPr id="1277611355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6400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Oval 9" style="position:absolute;margin-left:195.45pt;margin-top:81.3pt;width:50.4pt;height:50.4pt;z-index:48759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e00" strokeweight="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" w14:anchorId="3714A55F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 wp14:anchorId="714BC743" wp14:editId="5BE7AE2E">
            <wp:extent cx="5935980" cy="2887980"/>
            <wp:effectExtent l="19050" t="19050" r="26670" b="26670"/>
            <wp:docPr id="410523657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41" b="3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8879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62" w:rsidRDefault="00C65262" w14:paraId="59D355A7" w14:textId="18A95B43">
      <w:pPr>
        <w:pStyle w:val="GvdeMetni"/>
        <w:spacing w:before="4"/>
        <w:rPr>
          <w:sz w:val="15"/>
        </w:rPr>
      </w:pPr>
    </w:p>
    <w:p w:rsidR="00C65262" w:rsidRDefault="00DB3C6E" w14:paraId="1B89DF7B" w14:textId="4416DE6B">
      <w:pPr>
        <w:spacing w:before="255"/>
        <w:ind w:left="1195" w:right="1219"/>
        <w:jc w:val="center"/>
        <w:rPr>
          <w:i/>
          <w:sz w:val="20"/>
        </w:rPr>
      </w:pPr>
      <w:r>
        <w:rPr>
          <w:i/>
          <w:spacing w:val="11"/>
          <w:sz w:val="20"/>
        </w:rPr>
        <w:t>Harita</w:t>
      </w:r>
      <w:r>
        <w:rPr>
          <w:i/>
          <w:spacing w:val="31"/>
          <w:sz w:val="20"/>
        </w:rPr>
        <w:t xml:space="preserve"> </w:t>
      </w:r>
      <w:r>
        <w:rPr>
          <w:i/>
          <w:sz w:val="20"/>
        </w:rPr>
        <w:t>1:</w:t>
      </w:r>
      <w:r>
        <w:rPr>
          <w:i/>
          <w:spacing w:val="29"/>
          <w:sz w:val="20"/>
        </w:rPr>
        <w:t xml:space="preserve"> </w:t>
      </w:r>
      <w:r>
        <w:rPr>
          <w:i/>
          <w:spacing w:val="10"/>
          <w:sz w:val="20"/>
        </w:rPr>
        <w:t>Plan</w:t>
      </w:r>
      <w:r>
        <w:rPr>
          <w:i/>
          <w:spacing w:val="32"/>
          <w:sz w:val="20"/>
        </w:rPr>
        <w:t xml:space="preserve"> </w:t>
      </w:r>
      <w:r>
        <w:rPr>
          <w:i/>
          <w:spacing w:val="13"/>
          <w:sz w:val="20"/>
        </w:rPr>
        <w:t>Değişikliği</w:t>
      </w:r>
      <w:r>
        <w:rPr>
          <w:i/>
          <w:spacing w:val="28"/>
          <w:sz w:val="20"/>
        </w:rPr>
        <w:t xml:space="preserve"> </w:t>
      </w:r>
      <w:r>
        <w:rPr>
          <w:i/>
          <w:spacing w:val="12"/>
          <w:sz w:val="20"/>
        </w:rPr>
        <w:t>Alanının</w:t>
      </w:r>
      <w:r>
        <w:rPr>
          <w:i/>
          <w:spacing w:val="29"/>
          <w:sz w:val="20"/>
        </w:rPr>
        <w:t xml:space="preserve"> </w:t>
      </w:r>
      <w:r>
        <w:rPr>
          <w:i/>
          <w:spacing w:val="10"/>
          <w:sz w:val="20"/>
        </w:rPr>
        <w:t>Uydu</w:t>
      </w:r>
      <w:r>
        <w:rPr>
          <w:i/>
          <w:spacing w:val="32"/>
          <w:sz w:val="20"/>
        </w:rPr>
        <w:t xml:space="preserve"> </w:t>
      </w:r>
      <w:r>
        <w:rPr>
          <w:i/>
          <w:spacing w:val="11"/>
          <w:sz w:val="20"/>
        </w:rPr>
        <w:t>Görüntüsü</w:t>
      </w:r>
    </w:p>
    <w:p w:rsidR="00C65262" w:rsidRDefault="00C65262" w14:paraId="134F362C" w14:textId="77777777">
      <w:pPr>
        <w:jc w:val="center"/>
        <w:rPr>
          <w:i/>
          <w:sz w:val="20"/>
        </w:rPr>
        <w:sectPr w:rsidR="00C65262">
          <w:pgSz w:w="11910" w:h="16840"/>
          <w:pgMar w:top="1420" w:right="1275" w:bottom="1580" w:left="1275" w:header="161" w:footer="1387" w:gutter="0"/>
          <w:cols w:space="708"/>
        </w:sectPr>
      </w:pPr>
    </w:p>
    <w:p w:rsidR="00C65262" w:rsidRDefault="00DB3C6E" w14:paraId="60DDEA35" w14:textId="77777777">
      <w:pPr>
        <w:pStyle w:val="Balk1"/>
        <w:numPr>
          <w:ilvl w:val="0"/>
          <w:numId w:val="2"/>
        </w:numPr>
        <w:tabs>
          <w:tab w:val="left" w:pos="860"/>
        </w:tabs>
        <w:spacing w:before="81"/>
        <w:ind w:left="860" w:hanging="359"/>
      </w:pPr>
      <w:bookmarkStart w:name="_bookmark5" w:id="5"/>
      <w:bookmarkEnd w:id="5"/>
      <w:r>
        <w:rPr>
          <w:color w:val="365F91"/>
        </w:rPr>
        <w:lastRenderedPageBreak/>
        <w:t>MER’İ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UYGULAMA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İMAR</w:t>
      </w:r>
      <w:r>
        <w:rPr>
          <w:color w:val="365F91"/>
          <w:spacing w:val="-6"/>
        </w:rPr>
        <w:t xml:space="preserve"> </w:t>
      </w:r>
      <w:r>
        <w:rPr>
          <w:color w:val="365F91"/>
        </w:rPr>
        <w:t>PLANI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2"/>
        </w:rPr>
        <w:t>DURUMU</w:t>
      </w:r>
    </w:p>
    <w:p w:rsidR="00C65262" w:rsidRDefault="00DB3C6E" w14:paraId="3C6EE43F" w14:textId="5C041135">
      <w:pPr>
        <w:pStyle w:val="GvdeMetni"/>
        <w:spacing w:before="46"/>
        <w:ind w:left="141"/>
        <w:jc w:val="both"/>
      </w:pPr>
      <w:r>
        <w:t>1/1000</w:t>
      </w:r>
      <w:r>
        <w:rPr>
          <w:spacing w:val="9"/>
        </w:rPr>
        <w:t xml:space="preserve"> </w:t>
      </w:r>
      <w:r>
        <w:t>ölçekli</w:t>
      </w:r>
      <w:r>
        <w:rPr>
          <w:spacing w:val="12"/>
        </w:rPr>
        <w:t xml:space="preserve"> </w:t>
      </w:r>
      <w:r>
        <w:t>Uygulama</w:t>
      </w:r>
      <w:r>
        <w:rPr>
          <w:spacing w:val="14"/>
        </w:rPr>
        <w:t xml:space="preserve"> </w:t>
      </w:r>
      <w:r>
        <w:t>İmar</w:t>
      </w:r>
      <w:r>
        <w:rPr>
          <w:spacing w:val="13"/>
        </w:rPr>
        <w:t xml:space="preserve"> </w:t>
      </w:r>
      <w:r>
        <w:t>Planı</w:t>
      </w:r>
      <w:r>
        <w:rPr>
          <w:spacing w:val="12"/>
        </w:rPr>
        <w:t xml:space="preserve"> </w:t>
      </w:r>
      <w:r>
        <w:t>kapsamında,</w:t>
      </w:r>
      <w:r>
        <w:rPr>
          <w:spacing w:val="23"/>
        </w:rPr>
        <w:t xml:space="preserve"> </w:t>
      </w:r>
      <w:r w:rsidRPr="00C0160A" w:rsidR="00C0160A">
        <w:rPr>
          <w:color w:val="17365D"/>
        </w:rPr>
        <w:t>P36D08A3C</w:t>
      </w:r>
      <w:r>
        <w:rPr>
          <w:spacing w:val="22"/>
        </w:rPr>
        <w:t xml:space="preserve"> </w:t>
      </w:r>
      <w:r>
        <w:t>paftasında</w:t>
      </w:r>
      <w:r>
        <w:rPr>
          <w:spacing w:val="21"/>
        </w:rPr>
        <w:t xml:space="preserve"> </w:t>
      </w:r>
      <w:r>
        <w:t>yer</w:t>
      </w:r>
      <w:r>
        <w:rPr>
          <w:spacing w:val="20"/>
        </w:rPr>
        <w:t xml:space="preserve"> </w:t>
      </w:r>
      <w:r>
        <w:t>alan</w:t>
      </w:r>
      <w:r>
        <w:rPr>
          <w:spacing w:val="22"/>
        </w:rPr>
        <w:t xml:space="preserve"> </w:t>
      </w:r>
      <w:r>
        <w:rPr>
          <w:spacing w:val="-2"/>
        </w:rPr>
        <w:t>Planlama</w:t>
      </w:r>
    </w:p>
    <w:p w:rsidR="00C0160A" w:rsidP="00C0160A" w:rsidRDefault="00DB3C6E" w14:paraId="73090F4B" w14:textId="3D9C9F97">
      <w:pPr>
        <w:pStyle w:val="GvdeMetni"/>
        <w:spacing w:before="41"/>
        <w:ind w:left="141"/>
        <w:jc w:val="both"/>
        <w:rPr>
          <w:spacing w:val="-2"/>
        </w:rPr>
      </w:pPr>
      <w:r>
        <w:t>Alanı,</w:t>
      </w:r>
      <w:r>
        <w:rPr>
          <w:spacing w:val="-15"/>
        </w:rPr>
        <w:t xml:space="preserve"> </w:t>
      </w:r>
      <w:r>
        <w:rPr>
          <w:b/>
        </w:rPr>
        <w:t>Park</w:t>
      </w:r>
      <w:r>
        <w:rPr>
          <w:b/>
          <w:spacing w:val="-15"/>
        </w:rPr>
        <w:t xml:space="preserve"> </w:t>
      </w:r>
      <w:r>
        <w:rPr>
          <w:b/>
        </w:rPr>
        <w:t>Alanı</w:t>
      </w:r>
      <w:r>
        <w:rPr>
          <w:b/>
          <w:spacing w:val="-15"/>
        </w:rPr>
        <w:t xml:space="preserve"> </w:t>
      </w:r>
      <w:r>
        <w:t>olarak</w:t>
      </w:r>
      <w:r>
        <w:rPr>
          <w:spacing w:val="-15"/>
        </w:rPr>
        <w:t xml:space="preserve"> </w:t>
      </w:r>
      <w:r>
        <w:t>mevcut</w:t>
      </w:r>
      <w:r>
        <w:rPr>
          <w:spacing w:val="-13"/>
        </w:rPr>
        <w:t xml:space="preserve"> </w:t>
      </w:r>
      <w:r>
        <w:t>planlarda</w:t>
      </w:r>
      <w:r>
        <w:rPr>
          <w:spacing w:val="-11"/>
        </w:rPr>
        <w:t xml:space="preserve"> </w:t>
      </w:r>
      <w:r>
        <w:rPr>
          <w:spacing w:val="-2"/>
        </w:rPr>
        <w:t>işaretlenmiştir.</w:t>
      </w:r>
    </w:p>
    <w:p w:rsidR="00C0160A" w:rsidRDefault="00C0160A" w14:paraId="42B2C1B6" w14:textId="6A58FDAF">
      <w:pPr>
        <w:pStyle w:val="GvdeMetni"/>
        <w:spacing w:before="41"/>
        <w:ind w:left="141"/>
        <w:jc w:val="both"/>
      </w:pPr>
      <w:r>
        <w:rPr>
          <w:noProof/>
          <w:spacing w:val="-2"/>
          <w:lang w:eastAsia="tr-TR"/>
        </w:rPr>
        <w:drawing>
          <wp:inline distT="0" distB="0" distL="0" distR="0" wp14:anchorId="17F59328" wp14:editId="59543B2D">
            <wp:extent cx="5943600" cy="2567940"/>
            <wp:effectExtent l="19050" t="19050" r="19050" b="22860"/>
            <wp:docPr id="989964586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37" b="22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6794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62" w:rsidRDefault="00C65262" w14:paraId="2E241CEF" w14:textId="77777777">
      <w:pPr>
        <w:pStyle w:val="GvdeMetni"/>
        <w:spacing w:before="87"/>
      </w:pPr>
    </w:p>
    <w:p w:rsidR="00C65262" w:rsidP="00FE75FA" w:rsidRDefault="00DB3C6E" w14:paraId="7A725C4F" w14:textId="1880074D">
      <w:pPr>
        <w:ind w:left="657"/>
        <w:rPr>
          <w:i/>
          <w:sz w:val="20"/>
        </w:rPr>
      </w:pPr>
      <w:r>
        <w:rPr>
          <w:i/>
          <w:spacing w:val="11"/>
          <w:sz w:val="20"/>
        </w:rPr>
        <w:t>Harita</w:t>
      </w:r>
      <w:r>
        <w:rPr>
          <w:i/>
          <w:spacing w:val="29"/>
          <w:sz w:val="20"/>
        </w:rPr>
        <w:t xml:space="preserve"> </w:t>
      </w:r>
      <w:r>
        <w:rPr>
          <w:i/>
          <w:sz w:val="20"/>
        </w:rPr>
        <w:t>2:</w:t>
      </w:r>
      <w:r>
        <w:rPr>
          <w:i/>
          <w:spacing w:val="28"/>
          <w:sz w:val="20"/>
        </w:rPr>
        <w:t xml:space="preserve"> </w:t>
      </w:r>
      <w:r>
        <w:rPr>
          <w:i/>
          <w:spacing w:val="10"/>
          <w:sz w:val="20"/>
        </w:rPr>
        <w:t>Plan</w:t>
      </w:r>
      <w:r>
        <w:rPr>
          <w:i/>
          <w:spacing w:val="30"/>
          <w:sz w:val="20"/>
        </w:rPr>
        <w:t xml:space="preserve"> </w:t>
      </w:r>
      <w:r>
        <w:rPr>
          <w:i/>
          <w:spacing w:val="13"/>
          <w:sz w:val="20"/>
        </w:rPr>
        <w:t>Değişikliği</w:t>
      </w:r>
      <w:r>
        <w:rPr>
          <w:i/>
          <w:spacing w:val="27"/>
          <w:sz w:val="20"/>
        </w:rPr>
        <w:t xml:space="preserve"> </w:t>
      </w:r>
      <w:r>
        <w:rPr>
          <w:i/>
          <w:spacing w:val="12"/>
          <w:sz w:val="20"/>
        </w:rPr>
        <w:t>Alanının</w:t>
      </w:r>
      <w:r>
        <w:rPr>
          <w:i/>
          <w:spacing w:val="27"/>
          <w:sz w:val="20"/>
        </w:rPr>
        <w:t xml:space="preserve"> </w:t>
      </w:r>
      <w:r>
        <w:rPr>
          <w:i/>
          <w:spacing w:val="13"/>
          <w:sz w:val="20"/>
        </w:rPr>
        <w:t>Meri</w:t>
      </w:r>
      <w:r>
        <w:rPr>
          <w:i/>
          <w:spacing w:val="27"/>
          <w:sz w:val="20"/>
        </w:rPr>
        <w:t xml:space="preserve"> </w:t>
      </w:r>
      <w:r>
        <w:rPr>
          <w:i/>
          <w:spacing w:val="12"/>
          <w:sz w:val="20"/>
        </w:rPr>
        <w:t>1/1000</w:t>
      </w:r>
      <w:r>
        <w:rPr>
          <w:i/>
          <w:spacing w:val="28"/>
          <w:sz w:val="20"/>
        </w:rPr>
        <w:t xml:space="preserve"> </w:t>
      </w:r>
      <w:r>
        <w:rPr>
          <w:i/>
          <w:spacing w:val="12"/>
          <w:sz w:val="20"/>
        </w:rPr>
        <w:t>Uygulama</w:t>
      </w:r>
      <w:r>
        <w:rPr>
          <w:i/>
          <w:spacing w:val="31"/>
          <w:sz w:val="20"/>
        </w:rPr>
        <w:t xml:space="preserve"> </w:t>
      </w:r>
      <w:r>
        <w:rPr>
          <w:i/>
          <w:spacing w:val="11"/>
          <w:sz w:val="20"/>
        </w:rPr>
        <w:t>İmar</w:t>
      </w:r>
      <w:r>
        <w:rPr>
          <w:i/>
          <w:spacing w:val="26"/>
          <w:sz w:val="20"/>
        </w:rPr>
        <w:t xml:space="preserve"> </w:t>
      </w:r>
      <w:r>
        <w:rPr>
          <w:i/>
          <w:spacing w:val="13"/>
          <w:sz w:val="20"/>
        </w:rPr>
        <w:t>Planındaki</w:t>
      </w:r>
      <w:r>
        <w:rPr>
          <w:i/>
          <w:spacing w:val="29"/>
          <w:sz w:val="20"/>
        </w:rPr>
        <w:t xml:space="preserve"> </w:t>
      </w:r>
      <w:r>
        <w:rPr>
          <w:i/>
          <w:spacing w:val="9"/>
          <w:sz w:val="20"/>
        </w:rPr>
        <w:t>Durumu</w:t>
      </w:r>
      <w:bookmarkStart w:name="_GoBack" w:id="6"/>
      <w:bookmarkEnd w:id="6"/>
    </w:p>
    <w:p w:rsidR="00C65262" w:rsidRDefault="00C65262" w14:paraId="104C3651" w14:textId="77777777">
      <w:pPr>
        <w:pStyle w:val="GvdeMetni"/>
        <w:spacing w:before="56"/>
        <w:rPr>
          <w:i/>
          <w:sz w:val="20"/>
        </w:rPr>
      </w:pPr>
    </w:p>
    <w:p w:rsidR="00C65262" w:rsidRDefault="00DB3C6E" w14:paraId="56CC7F64" w14:textId="77777777">
      <w:pPr>
        <w:pStyle w:val="Balk1"/>
        <w:numPr>
          <w:ilvl w:val="0"/>
          <w:numId w:val="2"/>
        </w:numPr>
        <w:tabs>
          <w:tab w:val="left" w:pos="860"/>
        </w:tabs>
        <w:ind w:left="860" w:hanging="359"/>
      </w:pPr>
      <w:bookmarkStart w:name="_bookmark6" w:id="7"/>
      <w:bookmarkEnd w:id="7"/>
      <w:r>
        <w:rPr>
          <w:color w:val="365F91"/>
        </w:rPr>
        <w:t>TEKLİF</w:t>
      </w:r>
      <w:r>
        <w:rPr>
          <w:color w:val="365F91"/>
          <w:spacing w:val="-10"/>
        </w:rPr>
        <w:t xml:space="preserve"> </w:t>
      </w:r>
      <w:r>
        <w:rPr>
          <w:color w:val="365F91"/>
        </w:rPr>
        <w:t>UYGULAMA</w:t>
      </w:r>
      <w:r>
        <w:rPr>
          <w:color w:val="365F91"/>
          <w:spacing w:val="-5"/>
        </w:rPr>
        <w:t xml:space="preserve"> </w:t>
      </w:r>
      <w:r>
        <w:rPr>
          <w:color w:val="365F91"/>
        </w:rPr>
        <w:t>İMAR</w:t>
      </w:r>
      <w:r>
        <w:rPr>
          <w:color w:val="365F91"/>
          <w:spacing w:val="-9"/>
        </w:rPr>
        <w:t xml:space="preserve"> </w:t>
      </w:r>
      <w:r>
        <w:rPr>
          <w:color w:val="365F91"/>
        </w:rPr>
        <w:t>PLANI</w:t>
      </w:r>
      <w:r>
        <w:rPr>
          <w:color w:val="365F91"/>
          <w:spacing w:val="-9"/>
        </w:rPr>
        <w:t xml:space="preserve"> </w:t>
      </w:r>
      <w:r>
        <w:rPr>
          <w:color w:val="365F91"/>
          <w:spacing w:val="-2"/>
        </w:rPr>
        <w:t>DEĞİŞİKLİĞİ</w:t>
      </w:r>
    </w:p>
    <w:p w:rsidR="00C0160A" w:rsidP="00C0160A" w:rsidRDefault="00DB3C6E" w14:paraId="568598B1" w14:textId="5E3F9943">
      <w:pPr>
        <w:pStyle w:val="GvdeMetni"/>
        <w:spacing w:before="47" w:line="276" w:lineRule="auto"/>
        <w:ind w:left="141" w:right="137"/>
        <w:jc w:val="both"/>
      </w:pPr>
      <w:r>
        <w:t xml:space="preserve">Hazırlanan Uygulama İmar Planı değişikliği </w:t>
      </w:r>
      <w:r w:rsidR="00C0160A">
        <w:t>Subaşı</w:t>
      </w:r>
      <w:r>
        <w:t xml:space="preserve"> Mahalle içerisinde; </w:t>
      </w:r>
      <w:r w:rsidRPr="00C0160A" w:rsidR="00C0160A">
        <w:rPr>
          <w:color w:val="17365D"/>
        </w:rPr>
        <w:t>P36D08A3C</w:t>
      </w:r>
      <w:r>
        <w:t xml:space="preserve"> 1/1000 ölçekli Uygulama</w:t>
      </w:r>
      <w:r>
        <w:rPr>
          <w:spacing w:val="-2"/>
        </w:rPr>
        <w:t xml:space="preserve"> </w:t>
      </w:r>
      <w:r>
        <w:t>İmar</w:t>
      </w:r>
      <w:r>
        <w:rPr>
          <w:spacing w:val="-2"/>
        </w:rPr>
        <w:t xml:space="preserve"> </w:t>
      </w:r>
      <w:r>
        <w:t>paftasında,</w:t>
      </w:r>
      <w:r>
        <w:rPr>
          <w:spacing w:val="-2"/>
        </w:rPr>
        <w:t xml:space="preserve"> </w:t>
      </w:r>
      <w:r w:rsidR="00C0160A">
        <w:t xml:space="preserve">3588 </w:t>
      </w:r>
      <w:proofErr w:type="spellStart"/>
      <w:r>
        <w:t>no’lu</w:t>
      </w:r>
      <w:proofErr w:type="spellEnd"/>
      <w:r>
        <w:rPr>
          <w:spacing w:val="-2"/>
        </w:rPr>
        <w:t xml:space="preserve"> </w:t>
      </w:r>
      <w:r>
        <w:t>parsel</w:t>
      </w:r>
      <w:r>
        <w:rPr>
          <w:spacing w:val="-1"/>
        </w:rPr>
        <w:t xml:space="preserve"> </w:t>
      </w:r>
      <w:r w:rsidR="00C0160A">
        <w:t>güneyinde</w:t>
      </w:r>
      <w:r>
        <w:rPr>
          <w:spacing w:val="-2"/>
        </w:rPr>
        <w:t xml:space="preserve"> </w:t>
      </w:r>
      <w:r>
        <w:t>tescil</w:t>
      </w:r>
      <w:r>
        <w:rPr>
          <w:spacing w:val="-1"/>
        </w:rPr>
        <w:t xml:space="preserve"> </w:t>
      </w:r>
      <w:r>
        <w:t>harici</w:t>
      </w:r>
      <w:r>
        <w:rPr>
          <w:spacing w:val="-1"/>
        </w:rPr>
        <w:t xml:space="preserve"> </w:t>
      </w:r>
      <w:r>
        <w:t>bölgede yer alan Park Alanı içerisinde belirlenen ölçülerde yaklaşık 8*5 (40 m</w:t>
      </w:r>
      <w:r>
        <w:rPr>
          <w:vertAlign w:val="superscript"/>
        </w:rPr>
        <w:t>2</w:t>
      </w:r>
      <w:r>
        <w:t xml:space="preserve">) </w:t>
      </w:r>
      <w:r>
        <w:t>Trafo Alanı olarak planlanmıştır. İlgili Kurumlar ile yapılan görüşmeler sonucunda; Enerji Piyasası Düzenleme Kurumunun trafo tesislerine ait işi kapsamında imar plan değişikliği ile Trafo Alanı planlanmıştır. Belirtilmeyen hususlarda 3194 sayılı İmar Kanu</w:t>
      </w:r>
      <w:r>
        <w:t>nu ve bağlı yönetmelik hükümlerine uyulacaktır.</w:t>
      </w:r>
    </w:p>
    <w:p w:rsidRPr="00C0160A" w:rsidR="00C65262" w:rsidP="00C0160A" w:rsidRDefault="00C0160A" w14:paraId="7885C9EF" w14:textId="48E78CCF">
      <w:pPr>
        <w:pStyle w:val="GvdeMetni"/>
        <w:spacing w:before="47" w:line="276" w:lineRule="auto"/>
        <w:ind w:left="141" w:right="137"/>
        <w:jc w:val="both"/>
      </w:pPr>
      <w:r>
        <w:rPr>
          <w:noProof/>
          <w:lang w:eastAsia="tr-TR"/>
        </w:rPr>
        <w:drawing>
          <wp:inline distT="0" distB="0" distL="0" distR="0" wp14:anchorId="49ECA84A" wp14:editId="2EC3617F">
            <wp:extent cx="5943600" cy="2773680"/>
            <wp:effectExtent l="19050" t="19050" r="19050" b="26670"/>
            <wp:docPr id="1449644234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57" b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5262" w:rsidRDefault="00DB3C6E" w14:paraId="3FA0D893" w14:textId="77777777">
      <w:pPr>
        <w:spacing w:before="264"/>
        <w:ind w:left="609"/>
        <w:rPr>
          <w:i/>
          <w:sz w:val="20"/>
        </w:rPr>
      </w:pPr>
      <w:r>
        <w:rPr>
          <w:i/>
          <w:spacing w:val="11"/>
          <w:sz w:val="20"/>
        </w:rPr>
        <w:t>Harita</w:t>
      </w:r>
      <w:r>
        <w:rPr>
          <w:i/>
          <w:spacing w:val="28"/>
          <w:sz w:val="20"/>
        </w:rPr>
        <w:t xml:space="preserve"> </w:t>
      </w:r>
      <w:r>
        <w:rPr>
          <w:i/>
          <w:sz w:val="20"/>
        </w:rPr>
        <w:t>3:</w:t>
      </w:r>
      <w:r>
        <w:rPr>
          <w:i/>
          <w:spacing w:val="28"/>
          <w:sz w:val="20"/>
        </w:rPr>
        <w:t xml:space="preserve"> </w:t>
      </w:r>
      <w:r>
        <w:rPr>
          <w:i/>
          <w:spacing w:val="10"/>
          <w:sz w:val="20"/>
        </w:rPr>
        <w:t>Plan</w:t>
      </w:r>
      <w:r>
        <w:rPr>
          <w:i/>
          <w:spacing w:val="30"/>
          <w:sz w:val="20"/>
        </w:rPr>
        <w:t xml:space="preserve"> </w:t>
      </w:r>
      <w:r>
        <w:rPr>
          <w:i/>
          <w:spacing w:val="13"/>
          <w:sz w:val="20"/>
        </w:rPr>
        <w:t>Değişikliği</w:t>
      </w:r>
      <w:r>
        <w:rPr>
          <w:i/>
          <w:spacing w:val="26"/>
          <w:sz w:val="20"/>
        </w:rPr>
        <w:t xml:space="preserve"> </w:t>
      </w:r>
      <w:r>
        <w:rPr>
          <w:i/>
          <w:spacing w:val="12"/>
          <w:sz w:val="20"/>
        </w:rPr>
        <w:t>Alanının</w:t>
      </w:r>
      <w:r>
        <w:rPr>
          <w:i/>
          <w:spacing w:val="35"/>
          <w:sz w:val="20"/>
        </w:rPr>
        <w:t xml:space="preserve"> </w:t>
      </w:r>
      <w:r>
        <w:rPr>
          <w:i/>
          <w:spacing w:val="12"/>
          <w:sz w:val="20"/>
        </w:rPr>
        <w:t>Teklif</w:t>
      </w:r>
      <w:r>
        <w:rPr>
          <w:i/>
          <w:spacing w:val="28"/>
          <w:sz w:val="20"/>
        </w:rPr>
        <w:t xml:space="preserve"> </w:t>
      </w:r>
      <w:r>
        <w:rPr>
          <w:i/>
          <w:spacing w:val="12"/>
          <w:sz w:val="20"/>
        </w:rPr>
        <w:t>1/1000</w:t>
      </w:r>
      <w:r>
        <w:rPr>
          <w:i/>
          <w:spacing w:val="30"/>
          <w:sz w:val="20"/>
        </w:rPr>
        <w:t xml:space="preserve"> </w:t>
      </w:r>
      <w:r>
        <w:rPr>
          <w:i/>
          <w:spacing w:val="12"/>
          <w:sz w:val="20"/>
        </w:rPr>
        <w:t>Uygulama</w:t>
      </w:r>
      <w:r>
        <w:rPr>
          <w:i/>
          <w:spacing w:val="30"/>
          <w:sz w:val="20"/>
        </w:rPr>
        <w:t xml:space="preserve"> </w:t>
      </w:r>
      <w:r>
        <w:rPr>
          <w:i/>
          <w:spacing w:val="11"/>
          <w:sz w:val="20"/>
        </w:rPr>
        <w:t>İmar</w:t>
      </w:r>
      <w:r>
        <w:rPr>
          <w:i/>
          <w:spacing w:val="28"/>
          <w:sz w:val="20"/>
        </w:rPr>
        <w:t xml:space="preserve"> </w:t>
      </w:r>
      <w:r>
        <w:rPr>
          <w:i/>
          <w:spacing w:val="13"/>
          <w:sz w:val="20"/>
        </w:rPr>
        <w:t>Planındaki</w:t>
      </w:r>
      <w:r>
        <w:rPr>
          <w:i/>
          <w:spacing w:val="26"/>
          <w:sz w:val="20"/>
        </w:rPr>
        <w:t xml:space="preserve"> </w:t>
      </w:r>
      <w:r>
        <w:rPr>
          <w:i/>
          <w:spacing w:val="10"/>
          <w:sz w:val="20"/>
        </w:rPr>
        <w:t>Durumu</w:t>
      </w:r>
    </w:p>
    <w:p w:rsidR="00C65262" w:rsidRDefault="00C65262" w14:paraId="18A157E5" w14:textId="77777777">
      <w:pPr>
        <w:rPr>
          <w:i/>
          <w:sz w:val="20"/>
        </w:rPr>
        <w:sectPr w:rsidR="00C65262">
          <w:pgSz w:w="11910" w:h="16840"/>
          <w:pgMar w:top="1420" w:right="1275" w:bottom="1580" w:left="1275" w:header="161" w:footer="1387" w:gutter="0"/>
          <w:cols w:space="708"/>
        </w:sectPr>
      </w:pPr>
    </w:p>
    <w:p w:rsidR="00C65262" w:rsidRDefault="00DB3C6E" w14:paraId="00B5B387" w14:textId="774ECEB1">
      <w:pPr>
        <w:pStyle w:val="GvdeMetni"/>
        <w:spacing w:before="80" w:line="276" w:lineRule="auto"/>
        <w:ind w:left="141" w:right="141"/>
        <w:jc w:val="both"/>
      </w:pPr>
      <w:r>
        <w:lastRenderedPageBreak/>
        <w:t xml:space="preserve">Hazırlanan 1/1000 ölçekli uygulama imar planı değişikliği Nazım İmar Plan Hükümleri, Uygulama İmar Plan </w:t>
      </w:r>
      <w:r>
        <w:t>Hükümleri, Mekânsal Planlar Yapım Yönetmeliği, 3194 Sayılı İmar Kanunu ve diğer ilgi Yönetmelik Hükümleri</w:t>
      </w:r>
      <w:r>
        <w:t>ne uygun olarak hazırlanmıştır</w:t>
      </w:r>
    </w:p>
    <w:p w:rsidR="00C65262" w:rsidRDefault="00C65262" w14:paraId="55B4F285" w14:textId="77777777">
      <w:pPr>
        <w:pStyle w:val="GvdeMetni"/>
        <w:spacing w:before="205"/>
      </w:pPr>
    </w:p>
    <w:p w:rsidR="00C65262" w:rsidRDefault="00DB3C6E" w14:paraId="19C8C62A" w14:textId="77777777">
      <w:pPr>
        <w:pStyle w:val="Balk1"/>
        <w:numPr>
          <w:ilvl w:val="0"/>
          <w:numId w:val="2"/>
        </w:numPr>
        <w:tabs>
          <w:tab w:val="left" w:pos="860"/>
        </w:tabs>
        <w:ind w:left="860" w:hanging="359"/>
      </w:pPr>
      <w:bookmarkStart w:name="_bookmark7" w:id="8"/>
      <w:bookmarkEnd w:id="8"/>
      <w:r>
        <w:rPr>
          <w:color w:val="365F91"/>
        </w:rPr>
        <w:t>PLAN</w:t>
      </w:r>
      <w:r>
        <w:rPr>
          <w:color w:val="365F91"/>
          <w:spacing w:val="-2"/>
        </w:rPr>
        <w:t xml:space="preserve"> HÜKÜMLERİ</w:t>
      </w:r>
    </w:p>
    <w:p w:rsidR="00C65262" w:rsidRDefault="00DB3C6E" w14:paraId="46670323" w14:textId="77777777">
      <w:pPr>
        <w:pStyle w:val="ListeParagraf"/>
        <w:numPr>
          <w:ilvl w:val="0"/>
          <w:numId w:val="1"/>
        </w:numPr>
        <w:tabs>
          <w:tab w:val="left" w:pos="1221"/>
        </w:tabs>
        <w:spacing w:before="49" w:line="276" w:lineRule="auto"/>
        <w:ind w:right="159"/>
      </w:pPr>
      <w:r>
        <w:t>1/1000</w:t>
      </w:r>
      <w:r>
        <w:rPr>
          <w:spacing w:val="-4"/>
        </w:rPr>
        <w:t xml:space="preserve"> </w:t>
      </w:r>
      <w:r>
        <w:t>ÖLÇEKLİ</w:t>
      </w:r>
      <w:r>
        <w:rPr>
          <w:spacing w:val="-6"/>
        </w:rPr>
        <w:t xml:space="preserve"> </w:t>
      </w:r>
      <w:r>
        <w:t>UYGULAMA</w:t>
      </w:r>
      <w:r>
        <w:rPr>
          <w:spacing w:val="-4"/>
        </w:rPr>
        <w:t xml:space="preserve"> </w:t>
      </w:r>
      <w:r>
        <w:t>İMAR</w:t>
      </w:r>
      <w:r>
        <w:rPr>
          <w:spacing w:val="-6"/>
        </w:rPr>
        <w:t xml:space="preserve"> </w:t>
      </w:r>
      <w:r>
        <w:t>PLANI</w:t>
      </w:r>
      <w:r>
        <w:rPr>
          <w:spacing w:val="-6"/>
        </w:rPr>
        <w:t xml:space="preserve"> </w:t>
      </w:r>
      <w:r>
        <w:t>DEĞİŞİKLİĞİ;</w:t>
      </w:r>
      <w:r>
        <w:rPr>
          <w:spacing w:val="-3"/>
        </w:rPr>
        <w:t xml:space="preserve"> </w:t>
      </w:r>
      <w:r>
        <w:t>PLAN</w:t>
      </w:r>
      <w:r>
        <w:rPr>
          <w:spacing w:val="-5"/>
        </w:rPr>
        <w:t xml:space="preserve"> </w:t>
      </w:r>
      <w:r>
        <w:t>PAFTASI,</w:t>
      </w:r>
      <w:r>
        <w:rPr>
          <w:spacing w:val="-4"/>
        </w:rPr>
        <w:t xml:space="preserve"> </w:t>
      </w:r>
      <w:r>
        <w:t xml:space="preserve">PLAN RAPORU VE PLAN NOTLARI İLE BERABER </w:t>
      </w:r>
      <w:r>
        <w:t>BİR BÜTÜNDÜR.</w:t>
      </w:r>
    </w:p>
    <w:p w:rsidR="00C65262" w:rsidRDefault="00DB3C6E" w14:paraId="78F0334C" w14:textId="77777777">
      <w:pPr>
        <w:pStyle w:val="ListeParagraf"/>
        <w:numPr>
          <w:ilvl w:val="0"/>
          <w:numId w:val="1"/>
        </w:numPr>
        <w:tabs>
          <w:tab w:val="left" w:pos="1221"/>
        </w:tabs>
        <w:spacing w:line="276" w:lineRule="auto"/>
        <w:ind w:right="308"/>
      </w:pPr>
      <w:r>
        <w:t>PLAN DEĞİŞİKLİĞİNE İLİŞKİN BELİRTİLMEYEN HUSUSLARDA; 3194 SAYILI İMAR KANUNUN İLGİLİ YÖNETMELİK HÜKÜMLERİ VE DİĞER İLGİLİ MEVZUAT HÜKÜMLERİ, BÜYÜKŞEHİR BELEDİYESİ NAZIM İMAR PLANI KARARLARI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İLÇE</w:t>
      </w:r>
      <w:r>
        <w:rPr>
          <w:spacing w:val="-3"/>
        </w:rPr>
        <w:t xml:space="preserve"> </w:t>
      </w:r>
      <w:r>
        <w:t>BELEDİYESİ</w:t>
      </w:r>
      <w:r>
        <w:rPr>
          <w:spacing w:val="-5"/>
        </w:rPr>
        <w:t xml:space="preserve"> </w:t>
      </w:r>
      <w:r>
        <w:t>UYGULAMA</w:t>
      </w:r>
      <w:r>
        <w:rPr>
          <w:spacing w:val="-6"/>
        </w:rPr>
        <w:t xml:space="preserve"> </w:t>
      </w:r>
      <w:r>
        <w:t>İMAR</w:t>
      </w:r>
      <w:r>
        <w:rPr>
          <w:spacing w:val="-7"/>
        </w:rPr>
        <w:t xml:space="preserve"> </w:t>
      </w:r>
      <w:r>
        <w:t>PLANI</w:t>
      </w:r>
      <w:r>
        <w:rPr>
          <w:spacing w:val="-7"/>
        </w:rPr>
        <w:t xml:space="preserve"> </w:t>
      </w:r>
      <w:r>
        <w:t xml:space="preserve">KARARLARINA </w:t>
      </w:r>
      <w:r>
        <w:rPr>
          <w:spacing w:val="-2"/>
        </w:rPr>
        <w:t>U</w:t>
      </w:r>
      <w:r>
        <w:rPr>
          <w:spacing w:val="-2"/>
        </w:rPr>
        <w:t>YULACAKTIR.</w:t>
      </w:r>
    </w:p>
    <w:p w:rsidR="00C65262" w:rsidRDefault="00C65262" w14:paraId="31ECE5CB" w14:textId="77777777">
      <w:pPr>
        <w:pStyle w:val="GvdeMetni"/>
        <w:rPr>
          <w:sz w:val="22"/>
        </w:rPr>
      </w:pPr>
    </w:p>
    <w:p w:rsidR="00C65262" w:rsidRDefault="00C65262" w14:paraId="683867E6" w14:textId="77777777">
      <w:pPr>
        <w:pStyle w:val="GvdeMetni"/>
        <w:rPr>
          <w:sz w:val="22"/>
        </w:rPr>
      </w:pPr>
    </w:p>
    <w:p w:rsidR="00C65262" w:rsidRDefault="00C65262" w14:paraId="56F6C383" w14:textId="77777777">
      <w:pPr>
        <w:pStyle w:val="GvdeMetni"/>
        <w:spacing w:before="222"/>
        <w:rPr>
          <w:sz w:val="22"/>
        </w:rPr>
      </w:pPr>
    </w:p>
    <w:p w:rsidR="00C65262" w:rsidRDefault="00DB3C6E" w14:paraId="53B75414" w14:textId="77777777">
      <w:pPr>
        <w:spacing w:line="465" w:lineRule="auto"/>
        <w:ind w:left="7273" w:hanging="514"/>
      </w:pPr>
      <w:r>
        <w:t>Şehir</w:t>
      </w:r>
      <w:r>
        <w:rPr>
          <w:spacing w:val="-14"/>
        </w:rPr>
        <w:t xml:space="preserve"> </w:t>
      </w:r>
      <w:r>
        <w:t>Plancısı/Plan</w:t>
      </w:r>
      <w:r>
        <w:rPr>
          <w:spacing w:val="-14"/>
        </w:rPr>
        <w:t xml:space="preserve"> </w:t>
      </w:r>
      <w:r>
        <w:t>Müellifi Oğuzhan DEMİR</w:t>
      </w:r>
    </w:p>
    <w:sectPr w:rsidR="00C65262">
      <w:pgSz w:w="11910" w:h="16840"/>
      <w:pgMar w:top="1420" w:right="1275" w:bottom="1580" w:left="1275" w:header="161" w:footer="138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4ABBB8" w14:textId="77777777" w:rsidR="00DB3C6E" w:rsidRDefault="00DB3C6E">
      <w:r>
        <w:separator/>
      </w:r>
    </w:p>
  </w:endnote>
  <w:endnote w:type="continuationSeparator" w:id="0">
    <w:p w14:paraId="4A6325AF" w14:textId="77777777" w:rsidR="00DB3C6E" w:rsidRDefault="00DB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 PSMT"/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49AD0B" w14:textId="77777777" w:rsidR="00C65262" w:rsidRDefault="00DB3C6E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499776" behindDoc="1" locked="0" layoutInCell="1" allowOverlap="1" wp14:anchorId="7288405A" wp14:editId="7019B148">
              <wp:simplePos x="0" y="0"/>
              <wp:positionH relativeFrom="page">
                <wp:posOffset>1637664</wp:posOffset>
              </wp:positionH>
              <wp:positionV relativeFrom="page">
                <wp:posOffset>9896258</wp:posOffset>
              </wp:positionV>
              <wp:extent cx="4284980" cy="1270"/>
              <wp:effectExtent l="0" t="0" r="0" b="0"/>
              <wp:wrapNone/>
              <wp:docPr id="2" name="Graphic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284980" cy="1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284980">
                            <a:moveTo>
                              <a:pt x="0" y="0"/>
                            </a:moveTo>
                            <a:lnTo>
                              <a:pt x="4284980" y="0"/>
                            </a:lnTo>
                          </a:path>
                        </a:pathLst>
                      </a:custGeom>
                      <a:ln w="31750">
                        <a:solidFill>
                          <a:srgbClr val="1F487C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4A26EB17" id="Graphic 2" o:spid="_x0000_s1026" style="position:absolute;margin-left:128.95pt;margin-top:779.25pt;width:337.4pt;height:.1pt;z-index:-1581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849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" path="m,l4284980,e" filled="f" strokecolor="#1f487c" strokeweight="2.5pt">
              <v:path arrowok="t"/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500288" behindDoc="1" locked="0" layoutInCell="1" allowOverlap="1" wp14:anchorId="24B30946" wp14:editId="03778E7C">
              <wp:simplePos x="0" y="0"/>
              <wp:positionH relativeFrom="page">
                <wp:posOffset>6553200</wp:posOffset>
              </wp:positionH>
              <wp:positionV relativeFrom="page">
                <wp:posOffset>9672015</wp:posOffset>
              </wp:positionV>
              <wp:extent cx="160020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39E8BA5" w14:textId="77777777" w:rsidR="00C65262" w:rsidRDefault="00DB3C6E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separate"/>
                          </w:r>
                          <w:r w:rsidR="00FE75FA">
                            <w:rPr>
                              <w:rFonts w:ascii="Calibri"/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4B30946" id="_x0000_t202" coordsize="21600,21600" o:spt="202" path="m,l,21600r21600,l21600,xe">
              <v:stroke joinstyle="miter"/>
              <v:path gradientshapeok="t" o:connecttype="rect"/>
            </v:shapetype>
            <v:shape id="Textbox 3" o:spid="_x0000_s1026" type="#_x0000_t202" style="position:absolute;margin-left:516pt;margin-top:761.6pt;width:12.6pt;height:13.05pt;z-index:-15816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" filled="f" stroked="f">
              <v:path arrowok="t"/>
              <v:textbox inset="0,0,0,0">
                <w:txbxContent>
                  <w:p w14:paraId="039E8BA5" w14:textId="77777777" w:rsidR="00C65262" w:rsidRDefault="00DB3C6E">
                    <w:pPr>
                      <w:spacing w:line="245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10"/>
                      </w:rPr>
                      <w:fldChar w:fldCharType="begin"/>
                    </w:r>
                    <w:r>
                      <w:rPr>
                        <w:rFonts w:ascii="Calibri"/>
                        <w:spacing w:val="-10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10"/>
                      </w:rPr>
                      <w:fldChar w:fldCharType="separate"/>
                    </w:r>
                    <w:r w:rsidR="00FE75FA">
                      <w:rPr>
                        <w:rFonts w:ascii="Calibri"/>
                        <w:noProof/>
                        <w:spacing w:val="-10"/>
                      </w:rPr>
                      <w:t>5</w:t>
                    </w:r>
                    <w:r>
                      <w:rPr>
                        <w:rFonts w:ascii="Calibri"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tr-TR"/>
      </w:rPr>
      <mc:AlternateContent>
        <mc:Choice Requires="wps">
          <w:drawing>
            <wp:anchor distT="0" distB="0" distL="0" distR="0" simplePos="0" relativeHeight="487500800" behindDoc="1" locked="0" layoutInCell="1" allowOverlap="1" wp14:anchorId="1CA1EC89" wp14:editId="0AFC142C">
              <wp:simplePos x="0" y="0"/>
              <wp:positionH relativeFrom="page">
                <wp:posOffset>1267713</wp:posOffset>
              </wp:positionH>
              <wp:positionV relativeFrom="page">
                <wp:posOffset>9931095</wp:posOffset>
              </wp:positionV>
              <wp:extent cx="5026660" cy="33718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26660" cy="3371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40361A" w14:textId="77777777" w:rsidR="00C65262" w:rsidRDefault="00DB3C6E">
                          <w:pPr>
                            <w:spacing w:line="245" w:lineRule="exact"/>
                            <w:ind w:left="2" w:right="2"/>
                            <w:jc w:val="center"/>
                            <w:rPr>
                              <w:rFonts w:ascii="Calibri" w:hAnsi="Calibri"/>
                            </w:rPr>
                          </w:pPr>
                          <w:r>
                            <w:rPr>
                              <w:rFonts w:ascii="Calibri" w:hAnsi="Calibri"/>
                              <w:color w:val="1F487C"/>
                            </w:rPr>
                            <w:t>Osmaniye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Mahallesi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Cuma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Ali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Ağırman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4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81017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color w:val="1F487C"/>
                            </w:rPr>
                            <w:t>Erkenek</w:t>
                          </w:r>
                          <w:proofErr w:type="spellEnd"/>
                          <w:r>
                            <w:rPr>
                              <w:rFonts w:ascii="Calibri" w:hAnsi="Calibri"/>
                              <w:color w:val="1F487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Apartmanı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5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</w:rPr>
                            <w:t>46/9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 w:hAnsi="Calibri"/>
                              <w:color w:val="1F487C"/>
                              <w:spacing w:val="-2"/>
                            </w:rPr>
                            <w:t>Toroslar/MERSİN</w:t>
                          </w:r>
                        </w:p>
                        <w:p w14:paraId="66683EB6" w14:textId="77777777" w:rsidR="00C65262" w:rsidRDefault="00DB3C6E">
                          <w:pPr>
                            <w:ind w:right="2"/>
                            <w:jc w:val="center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color w:val="1F487C"/>
                            </w:rPr>
                            <w:t>Tel:</w:t>
                          </w:r>
                          <w:r>
                            <w:rPr>
                              <w:rFonts w:ascii="Calibri"/>
                              <w:color w:val="1F487C"/>
                              <w:spacing w:val="-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F487C"/>
                            </w:rPr>
                            <w:t>0531</w:t>
                          </w:r>
                          <w:r>
                            <w:rPr>
                              <w:rFonts w:ascii="Calibri"/>
                              <w:color w:val="1F487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F487C"/>
                            </w:rPr>
                            <w:t>810</w:t>
                          </w:r>
                          <w:r>
                            <w:rPr>
                              <w:rFonts w:ascii="Calibri"/>
                              <w:color w:val="1F487C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1F487C"/>
                              <w:spacing w:val="-4"/>
                            </w:rPr>
                            <w:t>8466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1CA1EC89" id="Textbox 4" o:spid="_x0000_s1027" type="#_x0000_t202" style="position:absolute;margin-left:99.8pt;margin-top:782pt;width:395.8pt;height:26.55pt;z-index:-1581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" filled="f" stroked="f">
              <v:textbox inset="0,0,0,0">
                <w:txbxContent>
                  <w:p w14:paraId="1C40361A" w14:textId="77777777" w:rsidR="00C65262" w:rsidRDefault="00000000">
                    <w:pPr>
                      <w:spacing w:line="245" w:lineRule="exact"/>
                      <w:ind w:left="2" w:right="2"/>
                      <w:jc w:val="center"/>
                      <w:rPr>
                        <w:rFonts w:ascii="Calibri" w:hAnsi="Calibri"/>
                      </w:rPr>
                    </w:pPr>
                    <w:r>
                      <w:rPr>
                        <w:rFonts w:ascii="Calibri" w:hAnsi="Calibri"/>
                        <w:color w:val="1F487C"/>
                      </w:rPr>
                      <w:t>Osmaniye</w:t>
                    </w:r>
                    <w:r>
                      <w:rPr>
                        <w:rFonts w:ascii="Calibri" w:hAnsi="Calibri"/>
                        <w:color w:val="1F487C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Mahallesi</w:t>
                    </w:r>
                    <w:r>
                      <w:rPr>
                        <w:rFonts w:ascii="Calibri" w:hAnsi="Calibri"/>
                        <w:color w:val="1F487C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Cuma</w:t>
                    </w:r>
                    <w:r>
                      <w:rPr>
                        <w:rFonts w:ascii="Calibri" w:hAnsi="Calibri"/>
                        <w:color w:val="1F487C"/>
                        <w:spacing w:val="-8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Ali</w:t>
                    </w:r>
                    <w:r>
                      <w:rPr>
                        <w:rFonts w:ascii="Calibri" w:hAnsi="Calibri"/>
                        <w:color w:val="1F487C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Ağırman</w:t>
                    </w:r>
                    <w:r>
                      <w:rPr>
                        <w:rFonts w:ascii="Calibri" w:hAnsi="Calibri"/>
                        <w:color w:val="1F487C"/>
                        <w:spacing w:val="-4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81017</w:t>
                    </w:r>
                    <w:r>
                      <w:rPr>
                        <w:rFonts w:ascii="Calibri" w:hAnsi="Calibri"/>
                        <w:color w:val="1F487C"/>
                        <w:spacing w:val="-3"/>
                      </w:rPr>
                      <w:t xml:space="preserve"> </w:t>
                    </w:r>
                    <w:proofErr w:type="spellStart"/>
                    <w:r>
                      <w:rPr>
                        <w:rFonts w:ascii="Calibri" w:hAnsi="Calibri"/>
                        <w:color w:val="1F487C"/>
                      </w:rPr>
                      <w:t>Erkenek</w:t>
                    </w:r>
                    <w:proofErr w:type="spellEnd"/>
                    <w:r>
                      <w:rPr>
                        <w:rFonts w:ascii="Calibri" w:hAnsi="Calibri"/>
                        <w:color w:val="1F487C"/>
                        <w:spacing w:val="-6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Apartmanı</w:t>
                    </w:r>
                    <w:r>
                      <w:rPr>
                        <w:rFonts w:ascii="Calibri" w:hAnsi="Calibri"/>
                        <w:color w:val="1F487C"/>
                        <w:spacing w:val="-5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</w:rPr>
                      <w:t>46/9</w:t>
                    </w:r>
                    <w:r>
                      <w:rPr>
                        <w:rFonts w:ascii="Calibri" w:hAnsi="Calibri"/>
                        <w:color w:val="1F487C"/>
                        <w:spacing w:val="-3"/>
                      </w:rPr>
                      <w:t xml:space="preserve"> </w:t>
                    </w:r>
                    <w:r>
                      <w:rPr>
                        <w:rFonts w:ascii="Calibri" w:hAnsi="Calibri"/>
                        <w:color w:val="1F487C"/>
                        <w:spacing w:val="-2"/>
                      </w:rPr>
                      <w:t>Toroslar/MERSİN</w:t>
                    </w:r>
                  </w:p>
                  <w:p w14:paraId="66683EB6" w14:textId="77777777" w:rsidR="00C65262" w:rsidRDefault="00000000">
                    <w:pPr>
                      <w:ind w:right="2"/>
                      <w:jc w:val="center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color w:val="1F487C"/>
                      </w:rPr>
                      <w:t>Tel:</w:t>
                    </w:r>
                    <w:r>
                      <w:rPr>
                        <w:rFonts w:ascii="Calibri"/>
                        <w:color w:val="1F487C"/>
                        <w:spacing w:val="-6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</w:rPr>
                      <w:t>0531</w:t>
                    </w:r>
                    <w:r>
                      <w:rPr>
                        <w:rFonts w:ascii="Calibri"/>
                        <w:color w:val="1F487C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</w:rPr>
                      <w:t>810</w:t>
                    </w:r>
                    <w:r>
                      <w:rPr>
                        <w:rFonts w:ascii="Calibri"/>
                        <w:color w:val="1F487C"/>
                        <w:spacing w:val="-3"/>
                      </w:rPr>
                      <w:t xml:space="preserve"> </w:t>
                    </w:r>
                    <w:r>
                      <w:rPr>
                        <w:rFonts w:ascii="Calibri"/>
                        <w:color w:val="1F487C"/>
                        <w:spacing w:val="-4"/>
                      </w:rPr>
                      <w:t>8466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A6BBC" w14:textId="77777777" w:rsidR="00DB3C6E" w:rsidRDefault="00DB3C6E">
      <w:r>
        <w:separator/>
      </w:r>
    </w:p>
  </w:footnote>
  <w:footnote w:type="continuationSeparator" w:id="0">
    <w:p w14:paraId="76C2E53F" w14:textId="77777777" w:rsidR="00DB3C6E" w:rsidRDefault="00DB3C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9A68A5" w14:textId="77777777" w:rsidR="00C65262" w:rsidRDefault="00DB3C6E">
    <w:pPr>
      <w:pStyle w:val="GvdeMetni"/>
      <w:spacing w:line="14" w:lineRule="auto"/>
      <w:rPr>
        <w:sz w:val="20"/>
      </w:rPr>
    </w:pPr>
    <w:r>
      <w:rPr>
        <w:noProof/>
        <w:sz w:val="20"/>
        <w:lang w:eastAsia="tr-TR"/>
      </w:rPr>
      <w:drawing>
        <wp:anchor distT="0" distB="0" distL="0" distR="0" simplePos="0" relativeHeight="487499264" behindDoc="1" locked="0" layoutInCell="1" allowOverlap="1" wp14:anchorId="6EB94833" wp14:editId="5513C563">
          <wp:simplePos x="0" y="0"/>
          <wp:positionH relativeFrom="page">
            <wp:posOffset>19050</wp:posOffset>
          </wp:positionH>
          <wp:positionV relativeFrom="page">
            <wp:posOffset>102234</wp:posOffset>
          </wp:positionV>
          <wp:extent cx="7527925" cy="668654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27925" cy="6686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E302A9"/>
    <w:multiLevelType w:val="hybridMultilevel"/>
    <w:tmpl w:val="ACB070FE"/>
    <w:lvl w:ilvl="0" w:tplc="1B225062">
      <w:start w:val="1"/>
      <w:numFmt w:val="decimal"/>
      <w:lvlText w:val="%1."/>
      <w:lvlJc w:val="left"/>
      <w:pPr>
        <w:ind w:left="1221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 w:tplc="15189792">
      <w:numFmt w:val="bullet"/>
      <w:lvlText w:val="•"/>
      <w:lvlJc w:val="left"/>
      <w:pPr>
        <w:ind w:left="2033" w:hanging="360"/>
      </w:pPr>
      <w:rPr>
        <w:rFonts w:hint="default"/>
        <w:lang w:val="tr-TR" w:eastAsia="en-US" w:bidi="ar-SA"/>
      </w:rPr>
    </w:lvl>
    <w:lvl w:ilvl="2" w:tplc="4BDA61EE">
      <w:numFmt w:val="bullet"/>
      <w:lvlText w:val="•"/>
      <w:lvlJc w:val="left"/>
      <w:pPr>
        <w:ind w:left="2847" w:hanging="360"/>
      </w:pPr>
      <w:rPr>
        <w:rFonts w:hint="default"/>
        <w:lang w:val="tr-TR" w:eastAsia="en-US" w:bidi="ar-SA"/>
      </w:rPr>
    </w:lvl>
    <w:lvl w:ilvl="3" w:tplc="59907012">
      <w:numFmt w:val="bullet"/>
      <w:lvlText w:val="•"/>
      <w:lvlJc w:val="left"/>
      <w:pPr>
        <w:ind w:left="3660" w:hanging="360"/>
      </w:pPr>
      <w:rPr>
        <w:rFonts w:hint="default"/>
        <w:lang w:val="tr-TR" w:eastAsia="en-US" w:bidi="ar-SA"/>
      </w:rPr>
    </w:lvl>
    <w:lvl w:ilvl="4" w:tplc="F132935A">
      <w:numFmt w:val="bullet"/>
      <w:lvlText w:val="•"/>
      <w:lvlJc w:val="left"/>
      <w:pPr>
        <w:ind w:left="4474" w:hanging="360"/>
      </w:pPr>
      <w:rPr>
        <w:rFonts w:hint="default"/>
        <w:lang w:val="tr-TR" w:eastAsia="en-US" w:bidi="ar-SA"/>
      </w:rPr>
    </w:lvl>
    <w:lvl w:ilvl="5" w:tplc="82149E18">
      <w:numFmt w:val="bullet"/>
      <w:lvlText w:val="•"/>
      <w:lvlJc w:val="left"/>
      <w:pPr>
        <w:ind w:left="5288" w:hanging="360"/>
      </w:pPr>
      <w:rPr>
        <w:rFonts w:hint="default"/>
        <w:lang w:val="tr-TR" w:eastAsia="en-US" w:bidi="ar-SA"/>
      </w:rPr>
    </w:lvl>
    <w:lvl w:ilvl="6" w:tplc="A6103794">
      <w:numFmt w:val="bullet"/>
      <w:lvlText w:val="•"/>
      <w:lvlJc w:val="left"/>
      <w:pPr>
        <w:ind w:left="6101" w:hanging="360"/>
      </w:pPr>
      <w:rPr>
        <w:rFonts w:hint="default"/>
        <w:lang w:val="tr-TR" w:eastAsia="en-US" w:bidi="ar-SA"/>
      </w:rPr>
    </w:lvl>
    <w:lvl w:ilvl="7" w:tplc="9D48533C">
      <w:numFmt w:val="bullet"/>
      <w:lvlText w:val="•"/>
      <w:lvlJc w:val="left"/>
      <w:pPr>
        <w:ind w:left="6915" w:hanging="360"/>
      </w:pPr>
      <w:rPr>
        <w:rFonts w:hint="default"/>
        <w:lang w:val="tr-TR" w:eastAsia="en-US" w:bidi="ar-SA"/>
      </w:rPr>
    </w:lvl>
    <w:lvl w:ilvl="8" w:tplc="A57877E6">
      <w:numFmt w:val="bullet"/>
      <w:lvlText w:val="•"/>
      <w:lvlJc w:val="left"/>
      <w:pPr>
        <w:ind w:left="7729" w:hanging="360"/>
      </w:pPr>
      <w:rPr>
        <w:rFonts w:hint="default"/>
        <w:lang w:val="tr-TR" w:eastAsia="en-US" w:bidi="ar-SA"/>
      </w:rPr>
    </w:lvl>
  </w:abstractNum>
  <w:abstractNum w:abstractNumId="1" w15:restartNumberingAfterBreak="0">
    <w:nsid w:val="38C34F61"/>
    <w:multiLevelType w:val="hybridMultilevel"/>
    <w:tmpl w:val="EE3E744C"/>
    <w:lvl w:ilvl="0" w:tplc="02C0E1E4">
      <w:numFmt w:val="bullet"/>
      <w:lvlText w:val="-"/>
      <w:lvlJc w:val="left"/>
      <w:pPr>
        <w:ind w:left="861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0"/>
        <w:szCs w:val="20"/>
        <w:lang w:val="tr-TR" w:eastAsia="en-US" w:bidi="ar-SA"/>
      </w:rPr>
    </w:lvl>
    <w:lvl w:ilvl="1" w:tplc="6AC21CF8">
      <w:numFmt w:val="bullet"/>
      <w:lvlText w:val="•"/>
      <w:lvlJc w:val="left"/>
      <w:pPr>
        <w:ind w:left="1709" w:hanging="360"/>
      </w:pPr>
      <w:rPr>
        <w:rFonts w:hint="default"/>
        <w:lang w:val="tr-TR" w:eastAsia="en-US" w:bidi="ar-SA"/>
      </w:rPr>
    </w:lvl>
    <w:lvl w:ilvl="2" w:tplc="9528A74E">
      <w:numFmt w:val="bullet"/>
      <w:lvlText w:val="•"/>
      <w:lvlJc w:val="left"/>
      <w:pPr>
        <w:ind w:left="2559" w:hanging="360"/>
      </w:pPr>
      <w:rPr>
        <w:rFonts w:hint="default"/>
        <w:lang w:val="tr-TR" w:eastAsia="en-US" w:bidi="ar-SA"/>
      </w:rPr>
    </w:lvl>
    <w:lvl w:ilvl="3" w:tplc="C5E6BB84">
      <w:numFmt w:val="bullet"/>
      <w:lvlText w:val="•"/>
      <w:lvlJc w:val="left"/>
      <w:pPr>
        <w:ind w:left="3408" w:hanging="360"/>
      </w:pPr>
      <w:rPr>
        <w:rFonts w:hint="default"/>
        <w:lang w:val="tr-TR" w:eastAsia="en-US" w:bidi="ar-SA"/>
      </w:rPr>
    </w:lvl>
    <w:lvl w:ilvl="4" w:tplc="43043F40">
      <w:numFmt w:val="bullet"/>
      <w:lvlText w:val="•"/>
      <w:lvlJc w:val="left"/>
      <w:pPr>
        <w:ind w:left="4258" w:hanging="360"/>
      </w:pPr>
      <w:rPr>
        <w:rFonts w:hint="default"/>
        <w:lang w:val="tr-TR" w:eastAsia="en-US" w:bidi="ar-SA"/>
      </w:rPr>
    </w:lvl>
    <w:lvl w:ilvl="5" w:tplc="015A1CCC">
      <w:numFmt w:val="bullet"/>
      <w:lvlText w:val="•"/>
      <w:lvlJc w:val="left"/>
      <w:pPr>
        <w:ind w:left="5108" w:hanging="360"/>
      </w:pPr>
      <w:rPr>
        <w:rFonts w:hint="default"/>
        <w:lang w:val="tr-TR" w:eastAsia="en-US" w:bidi="ar-SA"/>
      </w:rPr>
    </w:lvl>
    <w:lvl w:ilvl="6" w:tplc="46C09F8A">
      <w:numFmt w:val="bullet"/>
      <w:lvlText w:val="•"/>
      <w:lvlJc w:val="left"/>
      <w:pPr>
        <w:ind w:left="5957" w:hanging="360"/>
      </w:pPr>
      <w:rPr>
        <w:rFonts w:hint="default"/>
        <w:lang w:val="tr-TR" w:eastAsia="en-US" w:bidi="ar-SA"/>
      </w:rPr>
    </w:lvl>
    <w:lvl w:ilvl="7" w:tplc="EEEC584E">
      <w:numFmt w:val="bullet"/>
      <w:lvlText w:val="•"/>
      <w:lvlJc w:val="left"/>
      <w:pPr>
        <w:ind w:left="6807" w:hanging="360"/>
      </w:pPr>
      <w:rPr>
        <w:rFonts w:hint="default"/>
        <w:lang w:val="tr-TR" w:eastAsia="en-US" w:bidi="ar-SA"/>
      </w:rPr>
    </w:lvl>
    <w:lvl w:ilvl="8" w:tplc="08C847BA">
      <w:numFmt w:val="bullet"/>
      <w:lvlText w:val="•"/>
      <w:lvlJc w:val="left"/>
      <w:pPr>
        <w:ind w:left="7657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79895D11"/>
    <w:multiLevelType w:val="multilevel"/>
    <w:tmpl w:val="28B2C280"/>
    <w:lvl w:ilvl="0">
      <w:start w:val="1"/>
      <w:numFmt w:val="decimal"/>
      <w:lvlText w:val="%1."/>
      <w:lvlJc w:val="left"/>
      <w:pPr>
        <w:ind w:left="861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365F91"/>
        <w:spacing w:val="0"/>
        <w:w w:val="100"/>
        <w:sz w:val="28"/>
        <w:szCs w:val="28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221" w:hanging="72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4F81BC"/>
        <w:spacing w:val="0"/>
        <w:w w:val="99"/>
        <w:sz w:val="26"/>
        <w:szCs w:val="26"/>
        <w:lang w:val="tr-TR" w:eastAsia="en-US" w:bidi="ar-SA"/>
      </w:rPr>
    </w:lvl>
    <w:lvl w:ilvl="2">
      <w:numFmt w:val="bullet"/>
      <w:lvlText w:val="•"/>
      <w:lvlJc w:val="left"/>
      <w:pPr>
        <w:ind w:left="2124" w:hanging="7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3028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932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836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740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644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48" w:hanging="720"/>
      </w:pPr>
      <w:rPr>
        <w:rFonts w:hint="default"/>
        <w:lang w:val="tr-TR" w:eastAsia="en-US" w:bidi="ar-SA"/>
      </w:rPr>
    </w:lvl>
  </w:abstractNum>
  <w:abstractNum w:abstractNumId="3" w15:restartNumberingAfterBreak="0">
    <w:nsid w:val="7AD91A30"/>
    <w:multiLevelType w:val="multilevel"/>
    <w:tmpl w:val="C0808FFA"/>
    <w:lvl w:ilvl="0">
      <w:start w:val="1"/>
      <w:numFmt w:val="decimal"/>
      <w:lvlText w:val="%1."/>
      <w:lvlJc w:val="left"/>
      <w:pPr>
        <w:ind w:left="580" w:hanging="4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022" w:hanging="6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2"/>
        <w:szCs w:val="22"/>
        <w:lang w:val="tr-TR" w:eastAsia="en-US" w:bidi="ar-SA"/>
      </w:rPr>
    </w:lvl>
    <w:lvl w:ilvl="2">
      <w:numFmt w:val="bullet"/>
      <w:lvlText w:val="•"/>
      <w:lvlJc w:val="left"/>
      <w:pPr>
        <w:ind w:left="1946" w:hanging="66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2872" w:hanging="66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3798" w:hanging="6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4725" w:hanging="6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5651" w:hanging="6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6577" w:hanging="6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7503" w:hanging="660"/>
      </w:pPr>
      <w:rPr>
        <w:rFonts w:hint="default"/>
        <w:lang w:val="tr-TR" w:eastAsia="en-US" w:bidi="ar-SA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262"/>
    <w:rsid w:val="0054373E"/>
    <w:rsid w:val="005B4FE6"/>
    <w:rsid w:val="00945540"/>
    <w:rsid w:val="00C0160A"/>
    <w:rsid w:val="00C65262"/>
    <w:rsid w:val="00DB3C6E"/>
    <w:rsid w:val="00EF2833"/>
    <w:rsid w:val="00FE7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1AD1539"/>
  <w15:docId w15:val="{CE6AE441-0175-4845-84EF-04972EC76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9"/>
    <w:qFormat/>
    <w:pPr>
      <w:ind w:left="860" w:hanging="359"/>
      <w:outlineLvl w:val="0"/>
    </w:pPr>
    <w:rPr>
      <w:b/>
      <w:bCs/>
      <w:sz w:val="28"/>
      <w:szCs w:val="28"/>
    </w:rPr>
  </w:style>
  <w:style w:type="paragraph" w:styleId="Balk2">
    <w:name w:val="heading 2"/>
    <w:basedOn w:val="Normal"/>
    <w:uiPriority w:val="9"/>
    <w:unhideWhenUsed/>
    <w:qFormat/>
    <w:pPr>
      <w:spacing w:before="201"/>
      <w:ind w:left="1221" w:hanging="720"/>
      <w:outlineLvl w:val="1"/>
    </w:pPr>
    <w:rPr>
      <w:b/>
      <w:b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140"/>
      <w:ind w:left="580" w:hanging="439"/>
    </w:pPr>
  </w:style>
  <w:style w:type="paragraph" w:styleId="T2">
    <w:name w:val="toc 2"/>
    <w:basedOn w:val="Normal"/>
    <w:uiPriority w:val="1"/>
    <w:qFormat/>
    <w:pPr>
      <w:spacing w:before="46"/>
      <w:ind w:left="1022" w:hanging="660"/>
    </w:p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0"/>
    <w:qFormat/>
    <w:pPr>
      <w:spacing w:before="80"/>
      <w:ind w:left="1195" w:right="1201"/>
      <w:jc w:val="center"/>
    </w:pPr>
    <w:rPr>
      <w:sz w:val="44"/>
      <w:szCs w:val="44"/>
    </w:rPr>
  </w:style>
  <w:style w:type="paragraph" w:styleId="ListeParagraf">
    <w:name w:val="List Paragraph"/>
    <w:basedOn w:val="Normal"/>
    <w:uiPriority w:val="1"/>
    <w:qFormat/>
    <w:pPr>
      <w:ind w:left="580" w:hanging="4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604</Words>
  <Characters>3449</Characters>
  <Application>Microsoft Office Word</Application>
  <DocSecurity>0</DocSecurity>
  <Lines>28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META İMAR PLANLAMA</vt:lpstr>
    </vt:vector>
  </TitlesOfParts>
  <Company/>
  <LinksUpToDate>false</LinksUpToDate>
  <CharactersWithSpaces>4045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META İMAR PLANLAMA</dc:title>
  <dc:creator>Oguzhan</dc:creator>
  <cp:lastModifiedBy>User</cp:lastModifiedBy>
  <cp:revision>4</cp:revision>
  <dcterms:created xsi:type="dcterms:W3CDTF">2026-03-11T10:39:00Z</dcterms:created>
  <dcterms:modified xsi:type="dcterms:W3CDTF">2026-03-26T12:53:00Z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2026-03-11T00:00:00Z</vt:filetime>
  </property>
  <property fmtid="{D5CDD505-2E9C-101B-9397-08002B2CF9AE}" pid="5" name="Producer">
    <vt:lpwstr>Microsoft® Word 2019</vt:lpwstr>
  </property>
</Properties>
</file>